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CDE6B" w14:textId="42FFCB8A" w:rsidR="00123664" w:rsidRDefault="00323284" w:rsidP="00AE0346">
      <w:pPr>
        <w:spacing w:after="200" w:line="276" w:lineRule="auto"/>
        <w:jc w:val="center"/>
        <w:rPr>
          <w:b/>
          <w:bCs/>
          <w:sz w:val="18"/>
          <w:szCs w:val="18"/>
        </w:rPr>
      </w:pPr>
      <w:r>
        <w:rPr>
          <w:noProof/>
        </w:rPr>
        <w:drawing>
          <wp:inline distT="0" distB="0" distL="0" distR="0" wp14:anchorId="733337E3" wp14:editId="060C7D10">
            <wp:extent cx="2614863" cy="499745"/>
            <wp:effectExtent l="0" t="0" r="0" b="0"/>
            <wp:docPr id="154739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9289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64082" cy="509152"/>
                    </a:xfrm>
                    <a:prstGeom prst="rect">
                      <a:avLst/>
                    </a:prstGeom>
                    <a:noFill/>
                    <a:ln>
                      <a:noFill/>
                    </a:ln>
                  </pic:spPr>
                </pic:pic>
              </a:graphicData>
            </a:graphic>
          </wp:inline>
        </w:drawing>
      </w:r>
    </w:p>
    <w:p w14:paraId="1CC1215C" w14:textId="78D7809A" w:rsidR="00C475C8" w:rsidRDefault="00C3099B" w:rsidP="00FC19B8">
      <w:pPr>
        <w:spacing w:after="200" w:line="276" w:lineRule="auto"/>
        <w:jc w:val="center"/>
        <w:rPr>
          <w:bCs/>
          <w:sz w:val="40"/>
          <w:szCs w:val="40"/>
        </w:rPr>
      </w:pPr>
      <w:r w:rsidRPr="00C3099B">
        <w:rPr>
          <w:bCs/>
          <w:sz w:val="40"/>
          <w:szCs w:val="40"/>
        </w:rPr>
        <w:t>Engineers India L</w:t>
      </w:r>
      <w:r w:rsidR="00C415C6">
        <w:rPr>
          <w:bCs/>
          <w:sz w:val="40"/>
          <w:szCs w:val="40"/>
        </w:rPr>
        <w:t>imi</w:t>
      </w:r>
      <w:r w:rsidR="00CC237B">
        <w:rPr>
          <w:bCs/>
          <w:sz w:val="40"/>
          <w:szCs w:val="40"/>
        </w:rPr>
        <w:t>t</w:t>
      </w:r>
      <w:r w:rsidR="00C415C6">
        <w:rPr>
          <w:bCs/>
          <w:sz w:val="40"/>
          <w:szCs w:val="40"/>
        </w:rPr>
        <w:t>e</w:t>
      </w:r>
      <w:r w:rsidRPr="00C3099B">
        <w:rPr>
          <w:bCs/>
          <w:sz w:val="40"/>
          <w:szCs w:val="40"/>
        </w:rPr>
        <w:t>d</w:t>
      </w:r>
    </w:p>
    <w:p w14:paraId="38298B35" w14:textId="573DCC67" w:rsidR="007D5C26" w:rsidRPr="0000545B" w:rsidRDefault="00C92A67" w:rsidP="00FC19B8">
      <w:pPr>
        <w:spacing w:after="200" w:line="276" w:lineRule="auto"/>
        <w:jc w:val="center"/>
        <w:rPr>
          <w:bCs/>
          <w:sz w:val="40"/>
          <w:szCs w:val="40"/>
          <w:highlight w:val="yellow"/>
        </w:rPr>
      </w:pPr>
      <w:r w:rsidRPr="00C92A67">
        <w:rPr>
          <w:bCs/>
          <w:sz w:val="40"/>
          <w:szCs w:val="40"/>
        </w:rPr>
        <w:t>Q</w:t>
      </w:r>
      <w:r w:rsidR="00997CD1">
        <w:rPr>
          <w:bCs/>
          <w:sz w:val="40"/>
          <w:szCs w:val="40"/>
        </w:rPr>
        <w:t>1</w:t>
      </w:r>
      <w:r w:rsidRPr="00C92A67">
        <w:rPr>
          <w:bCs/>
          <w:sz w:val="40"/>
          <w:szCs w:val="40"/>
        </w:rPr>
        <w:t xml:space="preserve"> FY’2</w:t>
      </w:r>
      <w:r w:rsidR="00997CD1">
        <w:rPr>
          <w:bCs/>
          <w:sz w:val="40"/>
          <w:szCs w:val="40"/>
        </w:rPr>
        <w:t>5</w:t>
      </w:r>
      <w:r w:rsidRPr="00C92A67">
        <w:rPr>
          <w:bCs/>
          <w:sz w:val="40"/>
          <w:szCs w:val="40"/>
        </w:rPr>
        <w:t xml:space="preserve"> Earnings Conference Call</w:t>
      </w:r>
    </w:p>
    <w:p w14:paraId="2CCE405B" w14:textId="2BDF2B00" w:rsidR="00AE0346" w:rsidRDefault="00997CD1" w:rsidP="007D5C26">
      <w:pPr>
        <w:spacing w:after="200" w:line="276" w:lineRule="auto"/>
        <w:jc w:val="center"/>
        <w:rPr>
          <w:b/>
          <w:bCs/>
          <w:sz w:val="18"/>
          <w:szCs w:val="18"/>
        </w:rPr>
      </w:pPr>
      <w:r>
        <w:rPr>
          <w:bCs/>
          <w:sz w:val="40"/>
          <w:szCs w:val="40"/>
        </w:rPr>
        <w:t>August 1</w:t>
      </w:r>
      <w:r w:rsidR="00602B27">
        <w:rPr>
          <w:bCs/>
          <w:sz w:val="40"/>
          <w:szCs w:val="40"/>
        </w:rPr>
        <w:t>2</w:t>
      </w:r>
      <w:r>
        <w:rPr>
          <w:bCs/>
          <w:sz w:val="40"/>
          <w:szCs w:val="40"/>
        </w:rPr>
        <w:t>, 2024</w:t>
      </w:r>
      <w:r w:rsidR="007D5C26" w:rsidRPr="007D5C26">
        <w:rPr>
          <w:bCs/>
          <w:sz w:val="40"/>
          <w:szCs w:val="40"/>
        </w:rPr>
        <w:cr/>
      </w:r>
    </w:p>
    <w:p w14:paraId="7F879D33" w14:textId="6EEBAF76" w:rsidR="00AE0346" w:rsidRDefault="00323284" w:rsidP="00AE0346">
      <w:pPr>
        <w:spacing w:after="200" w:line="276" w:lineRule="auto"/>
        <w:rPr>
          <w:b/>
          <w:bCs/>
          <w:sz w:val="18"/>
          <w:szCs w:val="18"/>
        </w:rPr>
      </w:pPr>
      <w:r>
        <w:rPr>
          <w:noProof/>
        </w:rPr>
        <w:drawing>
          <wp:inline distT="0" distB="0" distL="0" distR="0" wp14:anchorId="4D00C362" wp14:editId="11C5DE3E">
            <wp:extent cx="1428691" cy="457200"/>
            <wp:effectExtent l="0" t="0" r="635" b="0"/>
            <wp:docPr id="1807795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9577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8691" cy="457200"/>
                    </a:xfrm>
                    <a:prstGeom prst="rect">
                      <a:avLst/>
                    </a:prstGeom>
                    <a:noFill/>
                    <a:ln>
                      <a:noFill/>
                    </a:ln>
                  </pic:spPr>
                </pic:pic>
              </a:graphicData>
            </a:graphic>
          </wp:inline>
        </w:drawing>
      </w:r>
      <w:r w:rsidR="009F50E0">
        <w:rPr>
          <w:b/>
          <w:bCs/>
          <w:noProof/>
          <w:sz w:val="18"/>
          <w:szCs w:val="18"/>
        </w:rPr>
        <w:tab/>
      </w:r>
      <w:r w:rsidR="00602B27">
        <w:rPr>
          <w:b/>
          <w:bCs/>
          <w:noProof/>
          <w:sz w:val="18"/>
          <w:szCs w:val="18"/>
        </w:rPr>
        <w:tab/>
      </w:r>
      <w:r>
        <w:rPr>
          <w:noProof/>
        </w:rPr>
        <w:drawing>
          <wp:inline distT="0" distB="0" distL="0" distR="0" wp14:anchorId="1E588829" wp14:editId="456C5127">
            <wp:extent cx="859155" cy="548640"/>
            <wp:effectExtent l="0" t="0" r="0" b="3810"/>
            <wp:docPr id="7" name="Picture 1" descr="DAM Capital Advisors Limited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AM Capital Advisors Limited | LinkedIn"/>
                    <pic:cNvPicPr>
                      <a:picLocks noChangeAspect="1"/>
                    </pic:cNvPicPr>
                  </pic:nvPicPr>
                  <pic:blipFill rotWithShape="1">
                    <a:blip r:embed="rId10">
                      <a:extLst>
                        <a:ext uri="{28A0092B-C50C-407E-A947-70E740481C1C}">
                          <a14:useLocalDpi xmlns:a14="http://schemas.microsoft.com/office/drawing/2010/main" val="0"/>
                        </a:ext>
                      </a:extLst>
                    </a:blip>
                    <a:srcRect t="18463" b="17686"/>
                    <a:stretch/>
                  </pic:blipFill>
                  <pic:spPr bwMode="auto">
                    <a:xfrm>
                      <a:off x="0" y="0"/>
                      <a:ext cx="859155" cy="548640"/>
                    </a:xfrm>
                    <a:prstGeom prst="rect">
                      <a:avLst/>
                    </a:prstGeom>
                    <a:noFill/>
                    <a:ln>
                      <a:noFill/>
                    </a:ln>
                    <a:extLst>
                      <a:ext uri="{53640926-AAD7-44D8-BBD7-CCE9431645EC}">
                        <a14:shadowObscured xmlns:a14="http://schemas.microsoft.com/office/drawing/2010/main"/>
                      </a:ext>
                    </a:extLst>
                  </pic:spPr>
                </pic:pic>
              </a:graphicData>
            </a:graphic>
          </wp:inline>
        </w:drawing>
      </w:r>
      <w:r w:rsidR="00697974">
        <w:rPr>
          <w:noProof/>
        </w:rPr>
        <w:tab/>
      </w:r>
      <w:r w:rsidR="00622C65">
        <w:rPr>
          <w:noProof/>
        </w:rPr>
        <w:tab/>
      </w:r>
      <w:r w:rsidR="005E13B4">
        <w:rPr>
          <w:noProof/>
        </w:rPr>
        <w:tab/>
      </w:r>
      <w:r w:rsidR="00AE0346">
        <w:rPr>
          <w:b/>
          <w:bCs/>
          <w:noProof/>
          <w:sz w:val="18"/>
          <w:szCs w:val="18"/>
        </w:rPr>
        <w:drawing>
          <wp:inline distT="0" distB="0" distL="0" distR="0" wp14:anchorId="0D0013ED" wp14:editId="570924F1">
            <wp:extent cx="1005840" cy="495935"/>
            <wp:effectExtent l="19050" t="0" r="3810" b="0"/>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495935"/>
                    </a:xfrm>
                    <a:prstGeom prst="rect">
                      <a:avLst/>
                    </a:prstGeom>
                    <a:noFill/>
                    <a:ln>
                      <a:noFill/>
                    </a:ln>
                  </pic:spPr>
                </pic:pic>
              </a:graphicData>
            </a:graphic>
          </wp:inline>
        </w:drawing>
      </w:r>
    </w:p>
    <w:p w14:paraId="43E2325C" w14:textId="77777777" w:rsidR="000C4889" w:rsidRDefault="000C4889" w:rsidP="007A5A66">
      <w:pPr>
        <w:tabs>
          <w:tab w:val="left" w:pos="2160"/>
        </w:tabs>
        <w:ind w:left="2160" w:hanging="2160"/>
        <w:rPr>
          <w:b/>
          <w:bCs/>
          <w:smallCaps/>
          <w:sz w:val="30"/>
          <w:szCs w:val="30"/>
        </w:rPr>
      </w:pPr>
    </w:p>
    <w:p w14:paraId="2D91B291" w14:textId="21E4FC3E" w:rsidR="007A5A66" w:rsidRPr="007A5A66" w:rsidRDefault="00AE0346" w:rsidP="007A5A66">
      <w:pPr>
        <w:tabs>
          <w:tab w:val="left" w:pos="2160"/>
        </w:tabs>
        <w:ind w:left="2160" w:hanging="2160"/>
        <w:rPr>
          <w:b/>
          <w:bCs/>
          <w:smallCaps/>
          <w:sz w:val="30"/>
          <w:szCs w:val="30"/>
        </w:rPr>
      </w:pPr>
      <w:r>
        <w:rPr>
          <w:b/>
          <w:bCs/>
          <w:smallCaps/>
          <w:sz w:val="30"/>
          <w:szCs w:val="30"/>
        </w:rPr>
        <w:t>Management</w:t>
      </w:r>
      <w:r w:rsidRPr="005E3F2E">
        <w:rPr>
          <w:b/>
          <w:bCs/>
          <w:smallCaps/>
          <w:sz w:val="30"/>
          <w:szCs w:val="30"/>
        </w:rPr>
        <w:t>:</w:t>
      </w:r>
      <w:r w:rsidRPr="005E3F2E">
        <w:rPr>
          <w:b/>
          <w:bCs/>
          <w:smallCaps/>
          <w:sz w:val="30"/>
          <w:szCs w:val="30"/>
        </w:rPr>
        <w:tab/>
      </w:r>
      <w:r w:rsidR="007A5A66" w:rsidRPr="007A5A66">
        <w:rPr>
          <w:b/>
          <w:bCs/>
          <w:smallCaps/>
          <w:sz w:val="30"/>
          <w:szCs w:val="30"/>
        </w:rPr>
        <w:t xml:space="preserve">Mr. </w:t>
      </w:r>
      <w:r w:rsidR="00E61488" w:rsidRPr="00E61488">
        <w:rPr>
          <w:b/>
          <w:bCs/>
          <w:smallCaps/>
          <w:sz w:val="30"/>
          <w:szCs w:val="30"/>
        </w:rPr>
        <w:t>Sanjay Jindal</w:t>
      </w:r>
      <w:r w:rsidR="009B73AB">
        <w:rPr>
          <w:b/>
          <w:bCs/>
          <w:smallCaps/>
          <w:sz w:val="30"/>
          <w:szCs w:val="30"/>
        </w:rPr>
        <w:t xml:space="preserve"> – </w:t>
      </w:r>
      <w:r w:rsidR="007A5A66" w:rsidRPr="007A5A66">
        <w:rPr>
          <w:b/>
          <w:bCs/>
          <w:smallCaps/>
          <w:sz w:val="30"/>
          <w:szCs w:val="30"/>
        </w:rPr>
        <w:t>Director</w:t>
      </w:r>
      <w:r w:rsidR="002933D0">
        <w:rPr>
          <w:b/>
          <w:bCs/>
          <w:smallCaps/>
          <w:sz w:val="30"/>
          <w:szCs w:val="30"/>
        </w:rPr>
        <w:t>-</w:t>
      </w:r>
      <w:r w:rsidR="007A5A66" w:rsidRPr="007A5A66">
        <w:rPr>
          <w:b/>
          <w:bCs/>
          <w:smallCaps/>
          <w:sz w:val="30"/>
          <w:szCs w:val="30"/>
        </w:rPr>
        <w:t>Finance</w:t>
      </w:r>
      <w:r w:rsidR="002933D0">
        <w:rPr>
          <w:b/>
          <w:bCs/>
          <w:smallCaps/>
          <w:sz w:val="30"/>
          <w:szCs w:val="30"/>
        </w:rPr>
        <w:t xml:space="preserve">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India L</w:t>
      </w:r>
      <w:r w:rsidR="00C415C6">
        <w:rPr>
          <w:b/>
          <w:bCs/>
          <w:smallCaps/>
          <w:sz w:val="30"/>
          <w:szCs w:val="30"/>
        </w:rPr>
        <w:t>imi</w:t>
      </w:r>
      <w:r w:rsidR="002933D0" w:rsidRPr="002933D0">
        <w:rPr>
          <w:b/>
          <w:bCs/>
          <w:smallCaps/>
          <w:sz w:val="30"/>
          <w:szCs w:val="30"/>
        </w:rPr>
        <w:t>t</w:t>
      </w:r>
      <w:r w:rsidR="00C415C6">
        <w:rPr>
          <w:b/>
          <w:bCs/>
          <w:smallCaps/>
          <w:sz w:val="30"/>
          <w:szCs w:val="30"/>
        </w:rPr>
        <w:t>e</w:t>
      </w:r>
      <w:r w:rsidR="002933D0" w:rsidRPr="002933D0">
        <w:rPr>
          <w:b/>
          <w:bCs/>
          <w:smallCaps/>
          <w:sz w:val="30"/>
          <w:szCs w:val="30"/>
        </w:rPr>
        <w:t>d</w:t>
      </w:r>
    </w:p>
    <w:p w14:paraId="497C2D95" w14:textId="63468D08"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Mr. Suvendu Padhi</w:t>
      </w:r>
      <w:r w:rsidR="002933D0">
        <w:rPr>
          <w:b/>
          <w:bCs/>
          <w:smallCaps/>
          <w:sz w:val="30"/>
          <w:szCs w:val="30"/>
        </w:rPr>
        <w:t xml:space="preserve"> –</w:t>
      </w:r>
      <w:r w:rsidRPr="007A5A66">
        <w:rPr>
          <w:b/>
          <w:bCs/>
          <w:smallCaps/>
          <w:sz w:val="30"/>
          <w:szCs w:val="30"/>
        </w:rPr>
        <w:t xml:space="preserve"> Company</w:t>
      </w:r>
      <w:r w:rsidR="002933D0">
        <w:rPr>
          <w:b/>
          <w:bCs/>
          <w:smallCaps/>
          <w:sz w:val="30"/>
          <w:szCs w:val="30"/>
        </w:rPr>
        <w:t xml:space="preserve"> </w:t>
      </w:r>
      <w:r w:rsidRPr="007A5A66">
        <w:rPr>
          <w:b/>
          <w:bCs/>
          <w:smallCaps/>
          <w:sz w:val="30"/>
          <w:szCs w:val="30"/>
        </w:rPr>
        <w:t xml:space="preserve">Secretary </w:t>
      </w:r>
      <w:r w:rsidR="009B73AB">
        <w:rPr>
          <w:b/>
          <w:bCs/>
          <w:smallCaps/>
          <w:sz w:val="30"/>
          <w:szCs w:val="30"/>
        </w:rPr>
        <w:t>and</w:t>
      </w:r>
      <w:r w:rsidRPr="007A5A66">
        <w:rPr>
          <w:b/>
          <w:bCs/>
          <w:smallCaps/>
          <w:sz w:val="30"/>
          <w:szCs w:val="30"/>
        </w:rPr>
        <w:t xml:space="preserve"> </w:t>
      </w:r>
      <w:r w:rsidR="002933D0" w:rsidRPr="007A5A66">
        <w:rPr>
          <w:b/>
          <w:bCs/>
          <w:smallCaps/>
          <w:sz w:val="30"/>
          <w:szCs w:val="30"/>
        </w:rPr>
        <w:t>I</w:t>
      </w:r>
      <w:r w:rsidR="002933D0">
        <w:rPr>
          <w:b/>
          <w:bCs/>
          <w:smallCaps/>
          <w:sz w:val="30"/>
          <w:szCs w:val="30"/>
        </w:rPr>
        <w:t xml:space="preserve">nvestor </w:t>
      </w:r>
      <w:r w:rsidR="002933D0" w:rsidRPr="007A5A66">
        <w:rPr>
          <w:b/>
          <w:bCs/>
          <w:smallCaps/>
          <w:sz w:val="30"/>
          <w:szCs w:val="30"/>
        </w:rPr>
        <w:t>R</w:t>
      </w:r>
      <w:r w:rsidR="002933D0">
        <w:rPr>
          <w:b/>
          <w:bCs/>
          <w:smallCaps/>
          <w:sz w:val="30"/>
          <w:szCs w:val="30"/>
        </w:rPr>
        <w:t xml:space="preserve">elations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3BED7CDA" w14:textId="053D6E59"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Mr. R.P Batra</w:t>
      </w:r>
      <w:r w:rsidR="002933D0">
        <w:rPr>
          <w:b/>
          <w:bCs/>
          <w:smallCaps/>
          <w:sz w:val="30"/>
          <w:szCs w:val="30"/>
        </w:rPr>
        <w:t xml:space="preserve"> –</w:t>
      </w:r>
      <w:r w:rsidRPr="007A5A66">
        <w:rPr>
          <w:b/>
          <w:bCs/>
          <w:smallCaps/>
          <w:sz w:val="30"/>
          <w:szCs w:val="30"/>
        </w:rPr>
        <w:t>Executive</w:t>
      </w:r>
      <w:r w:rsidR="002933D0">
        <w:rPr>
          <w:b/>
          <w:bCs/>
          <w:smallCaps/>
          <w:sz w:val="30"/>
          <w:szCs w:val="30"/>
        </w:rPr>
        <w:t xml:space="preserve"> </w:t>
      </w:r>
      <w:r w:rsidR="009B73AB">
        <w:rPr>
          <w:b/>
          <w:bCs/>
          <w:smallCaps/>
          <w:sz w:val="30"/>
          <w:szCs w:val="30"/>
        </w:rPr>
        <w:t xml:space="preserve">Director, </w:t>
      </w:r>
      <w:r w:rsidRPr="007A5A66">
        <w:rPr>
          <w:b/>
          <w:bCs/>
          <w:smallCaps/>
          <w:sz w:val="30"/>
          <w:szCs w:val="30"/>
        </w:rPr>
        <w:t>F</w:t>
      </w:r>
      <w:r w:rsidR="002933D0">
        <w:rPr>
          <w:b/>
          <w:bCs/>
          <w:smallCaps/>
          <w:sz w:val="30"/>
          <w:szCs w:val="30"/>
        </w:rPr>
        <w:t xml:space="preserve">inance </w:t>
      </w:r>
      <w:r w:rsidR="00FF114D" w:rsidRPr="00FF114D">
        <w:rPr>
          <w:b/>
          <w:bCs/>
          <w:smallCaps/>
          <w:sz w:val="30"/>
          <w:szCs w:val="30"/>
        </w:rPr>
        <w:t xml:space="preserve">and Accounts </w:t>
      </w:r>
      <w:r w:rsidR="002933D0">
        <w:rPr>
          <w:b/>
          <w:bCs/>
          <w:smallCaps/>
          <w:sz w:val="30"/>
          <w:szCs w:val="30"/>
        </w:rPr>
        <w:t xml:space="preserve">–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20DB9B3A" w14:textId="6E4EA826"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Mr. Sunil Saxena</w:t>
      </w:r>
      <w:r w:rsidR="002933D0">
        <w:rPr>
          <w:b/>
          <w:bCs/>
          <w:smallCaps/>
          <w:sz w:val="30"/>
          <w:szCs w:val="30"/>
        </w:rPr>
        <w:t xml:space="preserve"> –</w:t>
      </w:r>
      <w:r w:rsidRPr="007A5A66">
        <w:rPr>
          <w:b/>
          <w:bCs/>
          <w:smallCaps/>
          <w:sz w:val="30"/>
          <w:szCs w:val="30"/>
        </w:rPr>
        <w:t xml:space="preserve"> Executive</w:t>
      </w:r>
      <w:r w:rsidR="002933D0">
        <w:rPr>
          <w:b/>
          <w:bCs/>
          <w:smallCaps/>
          <w:sz w:val="30"/>
          <w:szCs w:val="30"/>
        </w:rPr>
        <w:t xml:space="preserve"> </w:t>
      </w:r>
      <w:r w:rsidRPr="007A5A66">
        <w:rPr>
          <w:b/>
          <w:bCs/>
          <w:smallCaps/>
          <w:sz w:val="30"/>
          <w:szCs w:val="30"/>
        </w:rPr>
        <w:t>Director</w:t>
      </w:r>
      <w:r w:rsidR="00602B27">
        <w:rPr>
          <w:b/>
          <w:bCs/>
          <w:smallCaps/>
          <w:sz w:val="30"/>
          <w:szCs w:val="30"/>
        </w:rPr>
        <w:t xml:space="preserve">, </w:t>
      </w:r>
      <w:r w:rsidRPr="007A5A66">
        <w:rPr>
          <w:b/>
          <w:bCs/>
          <w:smallCaps/>
          <w:sz w:val="30"/>
          <w:szCs w:val="30"/>
        </w:rPr>
        <w:t>Technical</w:t>
      </w:r>
      <w:r w:rsidR="00FF114D">
        <w:rPr>
          <w:b/>
          <w:bCs/>
          <w:smallCaps/>
          <w:sz w:val="30"/>
          <w:szCs w:val="30"/>
        </w:rPr>
        <w:t xml:space="preserve"> </w:t>
      </w:r>
      <w:r w:rsidR="002933D0">
        <w:rPr>
          <w:b/>
          <w:bCs/>
          <w:smallCaps/>
          <w:sz w:val="30"/>
          <w:szCs w:val="30"/>
        </w:rPr>
        <w:t xml:space="preserve">–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23DEC65B" w14:textId="2F378F2C"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 xml:space="preserve">Mr. </w:t>
      </w:r>
      <w:r w:rsidR="00E61488" w:rsidRPr="00E61488">
        <w:rPr>
          <w:b/>
          <w:bCs/>
          <w:smallCaps/>
          <w:sz w:val="30"/>
          <w:szCs w:val="30"/>
        </w:rPr>
        <w:t>Amanpreet Singh Chopra</w:t>
      </w:r>
      <w:r w:rsidR="002933D0">
        <w:rPr>
          <w:b/>
          <w:bCs/>
          <w:smallCaps/>
          <w:sz w:val="30"/>
          <w:szCs w:val="30"/>
        </w:rPr>
        <w:t xml:space="preserve"> –</w:t>
      </w:r>
      <w:r w:rsidRPr="007A5A66">
        <w:rPr>
          <w:b/>
          <w:bCs/>
          <w:smallCaps/>
          <w:sz w:val="30"/>
          <w:szCs w:val="30"/>
        </w:rPr>
        <w:t xml:space="preserve"> </w:t>
      </w:r>
      <w:r w:rsidR="009B73AB">
        <w:rPr>
          <w:b/>
          <w:bCs/>
          <w:smallCaps/>
          <w:sz w:val="30"/>
          <w:szCs w:val="30"/>
        </w:rPr>
        <w:t xml:space="preserve">Senior </w:t>
      </w:r>
      <w:r w:rsidRPr="007A5A66">
        <w:rPr>
          <w:b/>
          <w:bCs/>
          <w:smallCaps/>
          <w:sz w:val="30"/>
          <w:szCs w:val="30"/>
        </w:rPr>
        <w:t>General</w:t>
      </w:r>
      <w:r w:rsidR="002933D0">
        <w:rPr>
          <w:b/>
          <w:bCs/>
          <w:smallCaps/>
          <w:sz w:val="30"/>
          <w:szCs w:val="30"/>
        </w:rPr>
        <w:t xml:space="preserve"> </w:t>
      </w:r>
      <w:r w:rsidRPr="007A5A66">
        <w:rPr>
          <w:b/>
          <w:bCs/>
          <w:smallCaps/>
          <w:sz w:val="30"/>
          <w:szCs w:val="30"/>
        </w:rPr>
        <w:t xml:space="preserve">Manager, </w:t>
      </w:r>
      <w:r w:rsidRPr="00ED170A">
        <w:rPr>
          <w:b/>
          <w:bCs/>
          <w:smallCaps/>
          <w:sz w:val="30"/>
          <w:szCs w:val="30"/>
        </w:rPr>
        <w:t>CMD Office</w:t>
      </w:r>
      <w:r w:rsidR="00FF114D">
        <w:rPr>
          <w:b/>
          <w:bCs/>
          <w:smallCaps/>
          <w:sz w:val="30"/>
          <w:szCs w:val="30"/>
        </w:rPr>
        <w:t xml:space="preserve"> </w:t>
      </w:r>
      <w:r w:rsidR="002933D0">
        <w:rPr>
          <w:b/>
          <w:bCs/>
          <w:smallCaps/>
          <w:sz w:val="30"/>
          <w:szCs w:val="30"/>
        </w:rPr>
        <w:t xml:space="preserve">–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346C5312" w14:textId="4DFB9406"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 xml:space="preserve">Mr. </w:t>
      </w:r>
      <w:r w:rsidR="00E61488" w:rsidRPr="00E61488">
        <w:rPr>
          <w:b/>
          <w:bCs/>
          <w:smallCaps/>
          <w:sz w:val="30"/>
          <w:szCs w:val="30"/>
        </w:rPr>
        <w:t>Vivek Midha</w:t>
      </w:r>
      <w:r w:rsidR="002933D0">
        <w:rPr>
          <w:b/>
          <w:bCs/>
          <w:smallCaps/>
          <w:sz w:val="30"/>
          <w:szCs w:val="30"/>
        </w:rPr>
        <w:t xml:space="preserve"> –</w:t>
      </w:r>
      <w:r w:rsidRPr="007A5A66">
        <w:rPr>
          <w:b/>
          <w:bCs/>
          <w:smallCaps/>
          <w:sz w:val="30"/>
          <w:szCs w:val="30"/>
        </w:rPr>
        <w:t xml:space="preserve"> </w:t>
      </w:r>
      <w:r w:rsidR="00FF114D" w:rsidRPr="00FF114D">
        <w:rPr>
          <w:b/>
          <w:bCs/>
          <w:smallCaps/>
          <w:sz w:val="30"/>
          <w:szCs w:val="30"/>
        </w:rPr>
        <w:t>Senior General Manager Marketing</w:t>
      </w:r>
      <w:r>
        <w:rPr>
          <w:b/>
          <w:bCs/>
          <w:smallCaps/>
          <w:sz w:val="30"/>
          <w:szCs w:val="30"/>
        </w:rPr>
        <w:t>, Business Development</w:t>
      </w:r>
      <w:r w:rsidRPr="007A5A66">
        <w:rPr>
          <w:b/>
          <w:bCs/>
          <w:smallCaps/>
          <w:sz w:val="30"/>
          <w:szCs w:val="30"/>
        </w:rPr>
        <w:t xml:space="preserve"> And I</w:t>
      </w:r>
      <w:r>
        <w:rPr>
          <w:b/>
          <w:bCs/>
          <w:smallCaps/>
          <w:sz w:val="30"/>
          <w:szCs w:val="30"/>
        </w:rPr>
        <w:t xml:space="preserve">nvestor </w:t>
      </w:r>
      <w:r w:rsidRPr="007A5A66">
        <w:rPr>
          <w:b/>
          <w:bCs/>
          <w:smallCaps/>
          <w:sz w:val="30"/>
          <w:szCs w:val="30"/>
        </w:rPr>
        <w:t>R</w:t>
      </w:r>
      <w:r>
        <w:rPr>
          <w:b/>
          <w:bCs/>
          <w:smallCaps/>
          <w:sz w:val="30"/>
          <w:szCs w:val="30"/>
        </w:rPr>
        <w:t>elations</w:t>
      </w:r>
      <w:r w:rsidR="002933D0">
        <w:rPr>
          <w:b/>
          <w:bCs/>
          <w:smallCaps/>
          <w:sz w:val="30"/>
          <w:szCs w:val="30"/>
        </w:rPr>
        <w:t xml:space="preserve">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6E735E0A" w14:textId="2F4618F1" w:rsidR="00B36AC9"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Ms. Neha Narula</w:t>
      </w:r>
      <w:r w:rsidR="002933D0">
        <w:rPr>
          <w:b/>
          <w:bCs/>
          <w:smallCaps/>
          <w:sz w:val="30"/>
          <w:szCs w:val="30"/>
        </w:rPr>
        <w:t xml:space="preserve"> –</w:t>
      </w:r>
      <w:r w:rsidRPr="007A5A66">
        <w:rPr>
          <w:b/>
          <w:bCs/>
          <w:smallCaps/>
          <w:sz w:val="30"/>
          <w:szCs w:val="30"/>
        </w:rPr>
        <w:t xml:space="preserve"> Senior</w:t>
      </w:r>
      <w:r w:rsidR="002933D0">
        <w:rPr>
          <w:b/>
          <w:bCs/>
          <w:smallCaps/>
          <w:sz w:val="30"/>
          <w:szCs w:val="30"/>
        </w:rPr>
        <w:t xml:space="preserve"> </w:t>
      </w:r>
      <w:r w:rsidRPr="007A5A66">
        <w:rPr>
          <w:b/>
          <w:bCs/>
          <w:smallCaps/>
          <w:sz w:val="30"/>
          <w:szCs w:val="30"/>
        </w:rPr>
        <w:t>Manager</w:t>
      </w:r>
      <w:r w:rsidR="002933D0">
        <w:rPr>
          <w:b/>
          <w:bCs/>
          <w:smallCaps/>
          <w:sz w:val="30"/>
          <w:szCs w:val="30"/>
        </w:rPr>
        <w:t>,</w:t>
      </w:r>
      <w:r w:rsidRPr="007A5A66">
        <w:rPr>
          <w:b/>
          <w:bCs/>
          <w:smallCaps/>
          <w:sz w:val="30"/>
          <w:szCs w:val="30"/>
        </w:rPr>
        <w:t xml:space="preserve"> </w:t>
      </w:r>
      <w:r w:rsidR="00FF114D" w:rsidRPr="00FF114D">
        <w:rPr>
          <w:b/>
          <w:bCs/>
          <w:smallCaps/>
          <w:sz w:val="30"/>
          <w:szCs w:val="30"/>
        </w:rPr>
        <w:t>Company Secretariat and I</w:t>
      </w:r>
      <w:r w:rsidR="00FF114D">
        <w:rPr>
          <w:b/>
          <w:bCs/>
          <w:smallCaps/>
          <w:sz w:val="30"/>
          <w:szCs w:val="30"/>
        </w:rPr>
        <w:t xml:space="preserve">nvestor </w:t>
      </w:r>
      <w:r w:rsidR="00FF114D" w:rsidRPr="00FF114D">
        <w:rPr>
          <w:b/>
          <w:bCs/>
          <w:smallCaps/>
          <w:sz w:val="30"/>
          <w:szCs w:val="30"/>
        </w:rPr>
        <w:t>R</w:t>
      </w:r>
      <w:r w:rsidR="00FF114D">
        <w:rPr>
          <w:b/>
          <w:bCs/>
          <w:smallCaps/>
          <w:sz w:val="30"/>
          <w:szCs w:val="30"/>
        </w:rPr>
        <w:t>elations</w:t>
      </w:r>
      <w:r w:rsidR="002933D0">
        <w:rPr>
          <w:b/>
          <w:bCs/>
          <w:smallCaps/>
          <w:sz w:val="30"/>
          <w:szCs w:val="30"/>
        </w:rPr>
        <w:t xml:space="preserve">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3D0A92A9" w14:textId="77777777" w:rsidR="007A5A66" w:rsidRDefault="007A5A66" w:rsidP="009447D5">
      <w:pPr>
        <w:tabs>
          <w:tab w:val="left" w:pos="2160"/>
        </w:tabs>
        <w:ind w:left="2160" w:hanging="2160"/>
        <w:rPr>
          <w:b/>
          <w:bCs/>
          <w:smallCaps/>
          <w:sz w:val="30"/>
          <w:szCs w:val="30"/>
        </w:rPr>
      </w:pPr>
    </w:p>
    <w:p w14:paraId="4EC98FDB" w14:textId="18C3CB2F" w:rsidR="009447D5" w:rsidRPr="009447D5" w:rsidRDefault="00B36AC9" w:rsidP="009447D5">
      <w:pPr>
        <w:tabs>
          <w:tab w:val="left" w:pos="2160"/>
        </w:tabs>
        <w:ind w:left="2160" w:hanging="2160"/>
        <w:rPr>
          <w:b/>
          <w:bCs/>
          <w:smallCaps/>
          <w:sz w:val="30"/>
          <w:szCs w:val="30"/>
        </w:rPr>
      </w:pPr>
      <w:r w:rsidRPr="00B36AC9">
        <w:rPr>
          <w:b/>
          <w:bCs/>
          <w:smallCaps/>
          <w:sz w:val="30"/>
          <w:szCs w:val="30"/>
        </w:rPr>
        <w:t>M</w:t>
      </w:r>
      <w:r w:rsidR="007A5A66">
        <w:rPr>
          <w:b/>
          <w:bCs/>
          <w:smallCaps/>
          <w:sz w:val="30"/>
          <w:szCs w:val="30"/>
        </w:rPr>
        <w:t>oderator:</w:t>
      </w:r>
      <w:r w:rsidR="007A5A66">
        <w:rPr>
          <w:b/>
          <w:bCs/>
          <w:smallCaps/>
          <w:sz w:val="30"/>
          <w:szCs w:val="30"/>
        </w:rPr>
        <w:tab/>
      </w:r>
      <w:r w:rsidR="007A5A66" w:rsidRPr="007A5A66">
        <w:rPr>
          <w:b/>
          <w:bCs/>
          <w:smallCaps/>
          <w:sz w:val="30"/>
          <w:szCs w:val="30"/>
        </w:rPr>
        <w:t xml:space="preserve">Ms. </w:t>
      </w:r>
      <w:r w:rsidR="00E61488" w:rsidRPr="00E61488">
        <w:rPr>
          <w:b/>
          <w:bCs/>
          <w:smallCaps/>
          <w:sz w:val="30"/>
          <w:szCs w:val="30"/>
        </w:rPr>
        <w:t>Bhoomika Nair</w:t>
      </w:r>
      <w:r w:rsidR="007A5A66" w:rsidRPr="007A5A66">
        <w:rPr>
          <w:b/>
          <w:bCs/>
          <w:smallCaps/>
          <w:sz w:val="30"/>
          <w:szCs w:val="30"/>
        </w:rPr>
        <w:t xml:space="preserve"> </w:t>
      </w:r>
      <w:r w:rsidR="007A5A66">
        <w:rPr>
          <w:b/>
          <w:bCs/>
          <w:smallCaps/>
          <w:sz w:val="30"/>
          <w:szCs w:val="30"/>
        </w:rPr>
        <w:t>–</w:t>
      </w:r>
      <w:r w:rsidR="007A5A66" w:rsidRPr="007A5A66">
        <w:rPr>
          <w:b/>
          <w:bCs/>
          <w:smallCaps/>
          <w:sz w:val="30"/>
          <w:szCs w:val="30"/>
        </w:rPr>
        <w:t xml:space="preserve"> DAM</w:t>
      </w:r>
      <w:r w:rsidR="007A5A66">
        <w:rPr>
          <w:b/>
          <w:bCs/>
          <w:smallCaps/>
          <w:sz w:val="30"/>
          <w:szCs w:val="30"/>
        </w:rPr>
        <w:t xml:space="preserve"> </w:t>
      </w:r>
      <w:r w:rsidR="007A5A66" w:rsidRPr="007A5A66">
        <w:rPr>
          <w:b/>
          <w:bCs/>
          <w:smallCaps/>
          <w:sz w:val="30"/>
          <w:szCs w:val="30"/>
        </w:rPr>
        <w:t>Capital</w:t>
      </w:r>
    </w:p>
    <w:p w14:paraId="0E8526A9" w14:textId="77777777" w:rsidR="00D7740D" w:rsidRDefault="00D7740D" w:rsidP="00D7740D">
      <w:pPr>
        <w:spacing w:before="240" w:after="120" w:line="360" w:lineRule="auto"/>
        <w:ind w:left="2160" w:hanging="2160"/>
        <w:jc w:val="both"/>
        <w:rPr>
          <w:b/>
          <w:bCs/>
          <w:sz w:val="18"/>
          <w:szCs w:val="18"/>
        </w:rPr>
      </w:pPr>
    </w:p>
    <w:p w14:paraId="5ACE3793" w14:textId="77777777" w:rsidR="00466199" w:rsidRDefault="00466199" w:rsidP="00D7740D">
      <w:pPr>
        <w:spacing w:before="240" w:after="120" w:line="360" w:lineRule="auto"/>
        <w:ind w:left="2160" w:hanging="2160"/>
        <w:jc w:val="both"/>
        <w:rPr>
          <w:b/>
          <w:bCs/>
          <w:sz w:val="18"/>
          <w:szCs w:val="18"/>
        </w:rPr>
      </w:pPr>
    </w:p>
    <w:p w14:paraId="62B731E2" w14:textId="77777777" w:rsidR="00602B27" w:rsidRDefault="00602B27" w:rsidP="00D7740D">
      <w:pPr>
        <w:spacing w:before="240" w:after="120" w:line="360" w:lineRule="auto"/>
        <w:ind w:left="2160" w:hanging="2160"/>
        <w:jc w:val="both"/>
        <w:rPr>
          <w:b/>
          <w:bCs/>
          <w:sz w:val="18"/>
          <w:szCs w:val="18"/>
        </w:rPr>
      </w:pPr>
    </w:p>
    <w:p w14:paraId="381F0306" w14:textId="77777777" w:rsidR="00466199" w:rsidRDefault="00466199" w:rsidP="00D7740D">
      <w:pPr>
        <w:spacing w:before="240" w:after="120" w:line="360" w:lineRule="auto"/>
        <w:ind w:left="2160" w:hanging="2160"/>
        <w:jc w:val="both"/>
        <w:rPr>
          <w:b/>
          <w:bCs/>
          <w:sz w:val="18"/>
          <w:szCs w:val="18"/>
        </w:rPr>
      </w:pPr>
    </w:p>
    <w:p w14:paraId="3543E2F2" w14:textId="59927A50"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lastRenderedPageBreak/>
        <w:t>Moderator:</w:t>
      </w:r>
      <w:r>
        <w:rPr>
          <w:b/>
          <w:bCs/>
          <w:sz w:val="18"/>
          <w:szCs w:val="18"/>
          <w:lang w:val="en-IN"/>
        </w:rPr>
        <w:tab/>
      </w:r>
      <w:r w:rsidR="00B52DCE" w:rsidRPr="00B52DCE">
        <w:rPr>
          <w:sz w:val="18"/>
          <w:szCs w:val="18"/>
          <w:lang w:val="en-IN"/>
        </w:rPr>
        <w:t xml:space="preserve">Ladies and gentlemen, good day, and welcome to the EIL Q1 FY '25 Earnings Conference Call hosted by DAM Capital Advisors Limited. </w:t>
      </w:r>
      <w:r w:rsidR="00944870" w:rsidRPr="00944870">
        <w:rPr>
          <w:sz w:val="18"/>
          <w:szCs w:val="18"/>
          <w:lang w:val="en-IN"/>
        </w:rPr>
        <w:t>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w:t>
      </w:r>
      <w:r w:rsidR="00944870">
        <w:rPr>
          <w:sz w:val="18"/>
          <w:szCs w:val="18"/>
          <w:lang w:val="en-IN"/>
        </w:rPr>
        <w:t xml:space="preserve"> </w:t>
      </w:r>
      <w:r w:rsidR="00B52DCE" w:rsidRPr="00B52DCE">
        <w:rPr>
          <w:sz w:val="18"/>
          <w:szCs w:val="18"/>
          <w:lang w:val="en-IN"/>
        </w:rPr>
        <w:t>Please note that this conference is being recorded.</w:t>
      </w:r>
    </w:p>
    <w:p w14:paraId="086633DC" w14:textId="5A43B987"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I now hand the conference over to Ms. Bhoomika Nair from DAM Capital Advisors Limited. Thank you, and over to you, ma'am.</w:t>
      </w:r>
    </w:p>
    <w:p w14:paraId="5CF14E18" w14:textId="75CEF6BC"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Good afternoon, everyone, and welcome to the Q1 FY '25 Earnings Call of Engineers India Limited. We have the management today being represented by Mr. Sanjay Jindal, Director of Finance; Mr. Suvendu Padhi, Company Secretary and Investor Relations; Mr. R.P. Batra, Executive Director Finance and Accounts; Mr. Sunil Saxena, Executive Director, Technical; Mr. Amanpreet Singh Chopra, Senior General Manager, CMD Office; Mr. Vivek Midha, Senior General Manager of Marketing, Business Development and IR; and Ms. Neha Narula, Senior Manager, Company Secretariat and IR.</w:t>
      </w:r>
    </w:p>
    <w:p w14:paraId="304DCFD4" w14:textId="11BFC6CD"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I'll now hand over the floor to Mr. Jindal for his initial remarks, post which, we'll open up the floor for Q&amp;A. Thank you, and over to you, sir.</w:t>
      </w:r>
    </w:p>
    <w:p w14:paraId="6657B78B" w14:textId="153F49AC"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Thank you, Ms. Bhoomika. Good afternoon, everybody. A warm welcome to EIL's earning call of quarter 1 for financial year '24</w:t>
      </w:r>
      <w:r w:rsidR="00005733">
        <w:rPr>
          <w:sz w:val="18"/>
          <w:szCs w:val="18"/>
          <w:lang w:val="en-IN"/>
        </w:rPr>
        <w:t>,</w:t>
      </w:r>
      <w:r w:rsidR="0048485D">
        <w:rPr>
          <w:sz w:val="18"/>
          <w:szCs w:val="18"/>
          <w:lang w:val="en-IN"/>
        </w:rPr>
        <w:t xml:space="preserve"> </w:t>
      </w:r>
      <w:r w:rsidR="00B52DCE" w:rsidRPr="00B52DCE">
        <w:rPr>
          <w:sz w:val="18"/>
          <w:szCs w:val="18"/>
          <w:lang w:val="en-IN"/>
        </w:rPr>
        <w:t xml:space="preserve">'25. We have declared results of quarter 1 of financial year '24/'25 on 9th August '24. As regard to financial performance for the 3 months ended June '24, the company has registered turnover of </w:t>
      </w:r>
      <w:r w:rsidR="00292894">
        <w:rPr>
          <w:sz w:val="18"/>
          <w:szCs w:val="18"/>
          <w:lang w:val="en-IN"/>
        </w:rPr>
        <w:t>INR</w:t>
      </w:r>
      <w:r w:rsidR="00B52DCE" w:rsidRPr="00B52DCE">
        <w:rPr>
          <w:sz w:val="18"/>
          <w:szCs w:val="18"/>
          <w:lang w:val="en-IN"/>
        </w:rPr>
        <w:t xml:space="preserve">611 crores, we generate </w:t>
      </w:r>
      <w:r w:rsidR="00292894">
        <w:rPr>
          <w:sz w:val="18"/>
          <w:szCs w:val="18"/>
          <w:lang w:val="en-IN"/>
        </w:rPr>
        <w:t>INR</w:t>
      </w:r>
      <w:r w:rsidR="00B52DCE" w:rsidRPr="00B52DCE">
        <w:rPr>
          <w:sz w:val="18"/>
          <w:szCs w:val="18"/>
          <w:lang w:val="en-IN"/>
        </w:rPr>
        <w:t>808 crores during first quarter of the preceding financial year.</w:t>
      </w:r>
    </w:p>
    <w:p w14:paraId="4E294210" w14:textId="0E7480FF"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292894" w:rsidRPr="00B52DCE">
        <w:rPr>
          <w:sz w:val="18"/>
          <w:szCs w:val="18"/>
          <w:lang w:val="en-IN"/>
        </w:rPr>
        <w:t>Turnover</w:t>
      </w:r>
      <w:r w:rsidR="00B52DCE" w:rsidRPr="00B52DCE">
        <w:rPr>
          <w:sz w:val="18"/>
          <w:szCs w:val="18"/>
          <w:lang w:val="en-IN"/>
        </w:rPr>
        <w:t xml:space="preserve"> from Consultancy and Engineering segment stood at </w:t>
      </w:r>
      <w:r w:rsidR="00292894">
        <w:rPr>
          <w:sz w:val="18"/>
          <w:szCs w:val="18"/>
          <w:lang w:val="en-IN"/>
        </w:rPr>
        <w:t>INR</w:t>
      </w:r>
      <w:r w:rsidR="00B52DCE" w:rsidRPr="00B52DCE">
        <w:rPr>
          <w:sz w:val="18"/>
          <w:szCs w:val="18"/>
          <w:lang w:val="en-IN"/>
        </w:rPr>
        <w:t xml:space="preserve">347 crores and some Turnkey segment at </w:t>
      </w:r>
      <w:r w:rsidR="00292894">
        <w:rPr>
          <w:sz w:val="18"/>
          <w:szCs w:val="18"/>
          <w:lang w:val="en-IN"/>
        </w:rPr>
        <w:t>INR</w:t>
      </w:r>
      <w:r w:rsidR="00B52DCE" w:rsidRPr="00B52DCE">
        <w:rPr>
          <w:sz w:val="18"/>
          <w:szCs w:val="18"/>
          <w:lang w:val="en-IN"/>
        </w:rPr>
        <w:t>264 crores. A decline in turnover is due to Turnkey segment, whose major ongoing contracts are on the verge of progress. However, in the current financial year or late in the preceding financial year, we have received a number of Turnkey jobs, whose turnover will be reflected in the coming quarters.</w:t>
      </w:r>
    </w:p>
    <w:p w14:paraId="1FD82F3D" w14:textId="74D3D259"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 xml:space="preserve">Other income during the current quarter ended June '24 is </w:t>
      </w:r>
      <w:r w:rsidR="00292894">
        <w:rPr>
          <w:sz w:val="18"/>
          <w:szCs w:val="18"/>
          <w:lang w:val="en-IN"/>
        </w:rPr>
        <w:t>INR</w:t>
      </w:r>
      <w:r w:rsidR="00B52DCE" w:rsidRPr="00B52DCE">
        <w:rPr>
          <w:sz w:val="18"/>
          <w:szCs w:val="18"/>
          <w:lang w:val="en-IN"/>
        </w:rPr>
        <w:t xml:space="preserve">38 crores as compared to </w:t>
      </w:r>
      <w:r w:rsidR="00292894">
        <w:rPr>
          <w:sz w:val="18"/>
          <w:szCs w:val="18"/>
          <w:lang w:val="en-IN"/>
        </w:rPr>
        <w:t>INR</w:t>
      </w:r>
      <w:r w:rsidR="00B52DCE" w:rsidRPr="00B52DCE">
        <w:rPr>
          <w:sz w:val="18"/>
          <w:szCs w:val="18"/>
          <w:lang w:val="en-IN"/>
        </w:rPr>
        <w:t xml:space="preserve">93 crores during first quarter of the preceding financial year. Other income for the quarter ended 30th June '23 includes interest income to the tune of </w:t>
      </w:r>
      <w:r w:rsidR="00292894">
        <w:rPr>
          <w:sz w:val="18"/>
          <w:szCs w:val="18"/>
          <w:lang w:val="en-IN"/>
        </w:rPr>
        <w:t>INR</w:t>
      </w:r>
      <w:r w:rsidR="00B52DCE" w:rsidRPr="00B52DCE">
        <w:rPr>
          <w:sz w:val="18"/>
          <w:szCs w:val="18"/>
          <w:lang w:val="en-IN"/>
        </w:rPr>
        <w:t>56 crores, pursuant to settlement with one of the clients in Consultancy and Engineering Project segment.</w:t>
      </w:r>
    </w:p>
    <w:p w14:paraId="4398FF51" w14:textId="178D2D9D"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 xml:space="preserve">During the current quarter of the company, has reported PBT of </w:t>
      </w:r>
      <w:r w:rsidR="00292894">
        <w:rPr>
          <w:sz w:val="18"/>
          <w:szCs w:val="18"/>
          <w:lang w:val="en-IN"/>
        </w:rPr>
        <w:t>INR</w:t>
      </w:r>
      <w:r w:rsidR="00B52DCE" w:rsidRPr="00B52DCE">
        <w:rPr>
          <w:sz w:val="18"/>
          <w:szCs w:val="18"/>
          <w:lang w:val="en-IN"/>
        </w:rPr>
        <w:t xml:space="preserve">74 crores and sight of </w:t>
      </w:r>
      <w:r w:rsidR="00292894">
        <w:rPr>
          <w:sz w:val="18"/>
          <w:szCs w:val="18"/>
          <w:lang w:val="en-IN"/>
        </w:rPr>
        <w:t>INR</w:t>
      </w:r>
      <w:r w:rsidR="00B52DCE" w:rsidRPr="00B52DCE">
        <w:rPr>
          <w:sz w:val="18"/>
          <w:szCs w:val="18"/>
          <w:lang w:val="en-IN"/>
        </w:rPr>
        <w:t xml:space="preserve">55 crores in comparison to </w:t>
      </w:r>
      <w:r w:rsidR="00292894">
        <w:rPr>
          <w:sz w:val="18"/>
          <w:szCs w:val="18"/>
          <w:lang w:val="en-IN"/>
        </w:rPr>
        <w:t>INR</w:t>
      </w:r>
      <w:r w:rsidR="00B52DCE" w:rsidRPr="00B52DCE">
        <w:rPr>
          <w:sz w:val="18"/>
          <w:szCs w:val="18"/>
          <w:lang w:val="en-IN"/>
        </w:rPr>
        <w:t>153 crores and</w:t>
      </w:r>
      <w:r w:rsidR="0079327A">
        <w:rPr>
          <w:sz w:val="18"/>
          <w:szCs w:val="18"/>
          <w:lang w:val="en-IN"/>
        </w:rPr>
        <w:t xml:space="preserve"> </w:t>
      </w:r>
      <w:r w:rsidR="00292894">
        <w:rPr>
          <w:sz w:val="18"/>
          <w:szCs w:val="18"/>
          <w:lang w:val="en-IN"/>
        </w:rPr>
        <w:t>INR</w:t>
      </w:r>
      <w:r w:rsidR="00B52DCE" w:rsidRPr="00B52DCE">
        <w:rPr>
          <w:sz w:val="18"/>
          <w:szCs w:val="18"/>
          <w:lang w:val="en-IN"/>
        </w:rPr>
        <w:t>114 crores respectively during the first quarter of the preceding financial year.</w:t>
      </w:r>
    </w:p>
    <w:p w14:paraId="5F879D31" w14:textId="5E432227"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 xml:space="preserve">The company has an executed order north of </w:t>
      </w:r>
      <w:r w:rsidR="00292894">
        <w:rPr>
          <w:sz w:val="18"/>
          <w:szCs w:val="18"/>
          <w:lang w:val="en-IN"/>
        </w:rPr>
        <w:t>INR</w:t>
      </w:r>
      <w:r w:rsidR="00B52DCE" w:rsidRPr="00B52DCE">
        <w:rPr>
          <w:sz w:val="18"/>
          <w:szCs w:val="18"/>
          <w:lang w:val="en-IN"/>
        </w:rPr>
        <w:t xml:space="preserve">9,658 crores comprising under Consultancy segment of </w:t>
      </w:r>
      <w:r w:rsidR="00292894">
        <w:rPr>
          <w:sz w:val="18"/>
          <w:szCs w:val="18"/>
          <w:lang w:val="en-IN"/>
        </w:rPr>
        <w:t>INR</w:t>
      </w:r>
      <w:r w:rsidR="00B52DCE" w:rsidRPr="00B52DCE">
        <w:rPr>
          <w:sz w:val="18"/>
          <w:szCs w:val="18"/>
          <w:lang w:val="en-IN"/>
        </w:rPr>
        <w:t>5,</w:t>
      </w:r>
      <w:r w:rsidR="005E13EF">
        <w:rPr>
          <w:sz w:val="18"/>
          <w:szCs w:val="18"/>
          <w:lang w:val="en-IN"/>
        </w:rPr>
        <w:t>5</w:t>
      </w:r>
      <w:r w:rsidR="00B52DCE" w:rsidRPr="00B52DCE">
        <w:rPr>
          <w:sz w:val="18"/>
          <w:szCs w:val="18"/>
          <w:lang w:val="en-IN"/>
        </w:rPr>
        <w:t xml:space="preserve">22 crores and under LSTK segment of </w:t>
      </w:r>
      <w:r w:rsidR="00292894">
        <w:rPr>
          <w:sz w:val="18"/>
          <w:szCs w:val="18"/>
          <w:lang w:val="en-IN"/>
        </w:rPr>
        <w:t>INR</w:t>
      </w:r>
      <w:r w:rsidR="00B52DCE" w:rsidRPr="00B52DCE">
        <w:rPr>
          <w:sz w:val="18"/>
          <w:szCs w:val="18"/>
          <w:lang w:val="en-IN"/>
        </w:rPr>
        <w:t>4,</w:t>
      </w:r>
      <w:r w:rsidR="005306C1">
        <w:rPr>
          <w:sz w:val="18"/>
          <w:szCs w:val="18"/>
          <w:lang w:val="en-IN"/>
        </w:rPr>
        <w:t>1</w:t>
      </w:r>
      <w:r w:rsidR="00B52DCE" w:rsidRPr="00B52DCE">
        <w:rPr>
          <w:sz w:val="18"/>
          <w:szCs w:val="18"/>
          <w:lang w:val="en-IN"/>
        </w:rPr>
        <w:t xml:space="preserve">36 crores as on 30/6/'24. However, if we consider the order inflow for the month of July and above, as on date 10 companies are having the order book opportunities around </w:t>
      </w:r>
      <w:r w:rsidR="00292894">
        <w:rPr>
          <w:sz w:val="18"/>
          <w:szCs w:val="18"/>
          <w:lang w:val="en-IN"/>
        </w:rPr>
        <w:t>INR</w:t>
      </w:r>
      <w:r w:rsidR="00B52DCE" w:rsidRPr="00B52DCE">
        <w:rPr>
          <w:sz w:val="18"/>
          <w:szCs w:val="18"/>
          <w:lang w:val="en-IN"/>
        </w:rPr>
        <w:t>11,000 crores.</w:t>
      </w:r>
    </w:p>
    <w:p w14:paraId="70A647AD" w14:textId="7D978AC2" w:rsidR="00B52DCE" w:rsidRPr="00B52DCE" w:rsidRDefault="00E61488" w:rsidP="00B52DCE">
      <w:pPr>
        <w:spacing w:before="240" w:after="120" w:line="360" w:lineRule="auto"/>
        <w:ind w:left="2160" w:hanging="2160"/>
        <w:jc w:val="both"/>
        <w:rPr>
          <w:sz w:val="18"/>
          <w:szCs w:val="18"/>
          <w:lang w:val="en-IN"/>
        </w:rPr>
      </w:pPr>
      <w:r>
        <w:rPr>
          <w:sz w:val="18"/>
          <w:szCs w:val="18"/>
          <w:lang w:val="en-IN"/>
        </w:rPr>
        <w:lastRenderedPageBreak/>
        <w:tab/>
      </w:r>
      <w:r w:rsidR="00B52DCE" w:rsidRPr="00B52DCE">
        <w:rPr>
          <w:sz w:val="18"/>
          <w:szCs w:val="18"/>
          <w:lang w:val="en-IN"/>
        </w:rPr>
        <w:t>So now, this is to Ms. Bhoomika.</w:t>
      </w:r>
    </w:p>
    <w:p w14:paraId="69DBA49D" w14:textId="44775538"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Sagar, can you please open for Q&amp;A.</w:t>
      </w:r>
    </w:p>
    <w:p w14:paraId="6F4A288D" w14:textId="7B3F59C7"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00B31B93" w:rsidRPr="002B4628">
        <w:rPr>
          <w:sz w:val="18"/>
          <w:szCs w:val="18"/>
        </w:rPr>
        <w:t>Thank you very much. We will now begin the question-and-answer session.</w:t>
      </w:r>
      <w:r w:rsidR="00B52DCE" w:rsidRPr="00B52DCE">
        <w:rPr>
          <w:sz w:val="18"/>
          <w:szCs w:val="18"/>
          <w:lang w:val="en-IN"/>
        </w:rPr>
        <w:t xml:space="preserve"> Our first question is from the line of Mohit Kumar from ICICI Securities.</w:t>
      </w:r>
    </w:p>
    <w:p w14:paraId="7E532CF1" w14:textId="54E65BFF"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Mohit Kumar:</w:t>
      </w:r>
      <w:r>
        <w:rPr>
          <w:b/>
          <w:bCs/>
          <w:sz w:val="18"/>
          <w:szCs w:val="18"/>
          <w:lang w:val="en-IN"/>
        </w:rPr>
        <w:tab/>
      </w:r>
      <w:r w:rsidR="00B52DCE" w:rsidRPr="00B52DCE">
        <w:rPr>
          <w:sz w:val="18"/>
          <w:szCs w:val="18"/>
          <w:lang w:val="en-IN"/>
        </w:rPr>
        <w:t xml:space="preserve">Congratulations on an excellent order inflow for the quarter. My first question is on the, sir, you mentioned that the order book has increased to </w:t>
      </w:r>
      <w:r w:rsidR="00292894">
        <w:rPr>
          <w:sz w:val="18"/>
          <w:szCs w:val="18"/>
          <w:lang w:val="en-IN"/>
        </w:rPr>
        <w:t>INR</w:t>
      </w:r>
      <w:r w:rsidR="00B52DCE" w:rsidRPr="00B52DCE">
        <w:rPr>
          <w:sz w:val="18"/>
          <w:szCs w:val="18"/>
          <w:lang w:val="en-IN"/>
        </w:rPr>
        <w:t>11,000 crores by the end of July. Can you just help us with the kind of order you received in July? Is it a Turnkey or Consultancy? Can you give some color?</w:t>
      </w:r>
    </w:p>
    <w:p w14:paraId="2DA09AC0" w14:textId="5CD0B8E4"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 xml:space="preserve">Good afternoon. This is Vivek Midha from Marketing and Business Development. So primarily in this 2 months gap after the tune, we probably order from the Consultancy has been to the tune of around </w:t>
      </w:r>
      <w:r w:rsidR="00292894">
        <w:rPr>
          <w:sz w:val="18"/>
          <w:szCs w:val="18"/>
          <w:lang w:val="en-IN"/>
        </w:rPr>
        <w:t>INR</w:t>
      </w:r>
      <w:r w:rsidR="00B52DCE" w:rsidRPr="00B52DCE">
        <w:rPr>
          <w:sz w:val="18"/>
          <w:szCs w:val="18"/>
          <w:lang w:val="en-IN"/>
        </w:rPr>
        <w:t xml:space="preserve">1,400 crores, and as that the Consultancy has been approximately </w:t>
      </w:r>
      <w:r w:rsidR="00292894">
        <w:rPr>
          <w:sz w:val="18"/>
          <w:szCs w:val="18"/>
          <w:lang w:val="en-IN"/>
        </w:rPr>
        <w:t>INR</w:t>
      </w:r>
      <w:r w:rsidR="00B52DCE" w:rsidRPr="00B52DCE">
        <w:rPr>
          <w:sz w:val="18"/>
          <w:szCs w:val="18"/>
          <w:lang w:val="en-IN"/>
        </w:rPr>
        <w:t xml:space="preserve">1,000 crores is in LSTK segment and OBE basically -- segment. So that's the new addition which has taken place in the last 2 months after </w:t>
      </w:r>
      <w:r w:rsidR="00634B47" w:rsidRPr="00634B47">
        <w:rPr>
          <w:sz w:val="18"/>
          <w:szCs w:val="18"/>
          <w:lang w:val="en-IN"/>
        </w:rPr>
        <w:t>this quarter was ended.</w:t>
      </w:r>
    </w:p>
    <w:p w14:paraId="6CF2B5B6" w14:textId="7C4B53E2"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Mohit Kumar:</w:t>
      </w:r>
      <w:r>
        <w:rPr>
          <w:b/>
          <w:bCs/>
          <w:sz w:val="18"/>
          <w:szCs w:val="18"/>
          <w:lang w:val="en-IN"/>
        </w:rPr>
        <w:tab/>
      </w:r>
      <w:r w:rsidR="00B52DCE" w:rsidRPr="00B52DCE">
        <w:rPr>
          <w:sz w:val="18"/>
          <w:szCs w:val="18"/>
          <w:lang w:val="en-IN"/>
        </w:rPr>
        <w:t>Is it possible to name those Consultancy projects, sir?</w:t>
      </w:r>
    </w:p>
    <w:p w14:paraId="384CC697" w14:textId="0E9E489C"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The Consultancy is primarily from the BPCL for the Bina refinery. And the OBEs and LSTK is from ONGC.</w:t>
      </w:r>
    </w:p>
    <w:p w14:paraId="58291FFF" w14:textId="5F2CD421"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Mohit Kumar:</w:t>
      </w:r>
      <w:r>
        <w:rPr>
          <w:b/>
          <w:bCs/>
          <w:sz w:val="18"/>
          <w:szCs w:val="18"/>
          <w:lang w:val="en-IN"/>
        </w:rPr>
        <w:tab/>
      </w:r>
      <w:r w:rsidR="00B52DCE" w:rsidRPr="00B52DCE">
        <w:rPr>
          <w:sz w:val="18"/>
          <w:szCs w:val="18"/>
          <w:lang w:val="en-IN"/>
        </w:rPr>
        <w:t>Understood, sir. And sir, given the fact, of course, you received the BPCL refinery, you received the Petronet LNG order. But how is the auto prospect for the balance of this fiscal?</w:t>
      </w:r>
    </w:p>
    <w:p w14:paraId="4A6590E2" w14:textId="1866D10C"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There is nothing balance from the BPCL, because it's already been awarded.</w:t>
      </w:r>
    </w:p>
    <w:p w14:paraId="3F89B86A" w14:textId="2ACFB8E8"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Mohit Kumar:</w:t>
      </w:r>
      <w:r>
        <w:rPr>
          <w:b/>
          <w:bCs/>
          <w:sz w:val="18"/>
          <w:szCs w:val="18"/>
          <w:lang w:val="en-IN"/>
        </w:rPr>
        <w:tab/>
      </w:r>
      <w:r w:rsidR="00B52DCE" w:rsidRPr="00B52DCE">
        <w:rPr>
          <w:sz w:val="18"/>
          <w:szCs w:val="18"/>
          <w:lang w:val="en-IN"/>
        </w:rPr>
        <w:t xml:space="preserve">My question is, yes, </w:t>
      </w:r>
      <w:r w:rsidR="00342D05" w:rsidRPr="00342D05">
        <w:rPr>
          <w:sz w:val="18"/>
          <w:szCs w:val="18"/>
          <w:lang w:val="en-IN"/>
        </w:rPr>
        <w:t xml:space="preserve">are there any large packages available for BPCL </w:t>
      </w:r>
      <w:r w:rsidR="00B52DCE" w:rsidRPr="00B52DCE">
        <w:rPr>
          <w:sz w:val="18"/>
          <w:szCs w:val="18"/>
          <w:lang w:val="en-IN"/>
        </w:rPr>
        <w:t>or IOCL or some other agencies, which you would tender in the next 8 months?</w:t>
      </w:r>
    </w:p>
    <w:p w14:paraId="0D750E26" w14:textId="1734854B"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So the BPCL was the recent bidding and we started it in the last financial year, but it was concluded. But there are some biddings that are going on with the other state-owned companies, which are in the competitive mode. So they would be realized towards the end of this year. Those are in the bidding stage. So it's not appropriate to name them. There are many queries which are in the bidding stage still.</w:t>
      </w:r>
    </w:p>
    <w:p w14:paraId="1C01F3D0" w14:textId="3D2F821E"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Mohit Kumar:</w:t>
      </w:r>
      <w:r>
        <w:rPr>
          <w:b/>
          <w:bCs/>
          <w:sz w:val="18"/>
          <w:szCs w:val="18"/>
          <w:lang w:val="en-IN"/>
        </w:rPr>
        <w:tab/>
      </w:r>
      <w:r w:rsidR="00B52DCE" w:rsidRPr="00B52DCE">
        <w:rPr>
          <w:sz w:val="18"/>
          <w:szCs w:val="18"/>
          <w:lang w:val="en-IN"/>
        </w:rPr>
        <w:t>Understood, sir. So my third question on the EBIT margin. EBIT margin for the quarter for Consultancy as very low. How should we think about this margin? Do you think that is the -- are there any one-off in this quarter? Should we expect a normalized margin of 24% to 28% going forward?</w:t>
      </w:r>
    </w:p>
    <w:p w14:paraId="3743A81A" w14:textId="1C9F876C"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As you know, in this project kind of industry, margins are always cyclic in nature. And definitely, since we have a strong order book, and that order book will be reflected in turnover in the coming quarters. And we are sure that margin will -- all margins in the Consultancy segment will be intact.</w:t>
      </w:r>
    </w:p>
    <w:p w14:paraId="179D7C03" w14:textId="1AE0BFB6"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lastRenderedPageBreak/>
        <w:t>Moderator:</w:t>
      </w:r>
      <w:r>
        <w:rPr>
          <w:b/>
          <w:bCs/>
          <w:sz w:val="18"/>
          <w:szCs w:val="18"/>
          <w:lang w:val="en-IN"/>
        </w:rPr>
        <w:tab/>
      </w:r>
      <w:r w:rsidR="00B52DCE" w:rsidRPr="00B52DCE">
        <w:rPr>
          <w:sz w:val="18"/>
          <w:szCs w:val="18"/>
          <w:lang w:val="en-IN"/>
        </w:rPr>
        <w:t>Our next question is from the line of Manish Ostwal from Nirmal Bang Securities Private Limited.</w:t>
      </w:r>
    </w:p>
    <w:p w14:paraId="3507BEA0" w14:textId="59773ECE"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Manish Ostwal:</w:t>
      </w:r>
      <w:r>
        <w:rPr>
          <w:b/>
          <w:bCs/>
          <w:sz w:val="18"/>
          <w:szCs w:val="18"/>
          <w:lang w:val="en-IN"/>
        </w:rPr>
        <w:tab/>
      </w:r>
      <w:r w:rsidR="00B52DCE" w:rsidRPr="00B52DCE">
        <w:rPr>
          <w:sz w:val="18"/>
          <w:szCs w:val="18"/>
          <w:lang w:val="en-IN"/>
        </w:rPr>
        <w:t>Sir, my question on the pipeline prospects for the order bookings in the coming quarters, and so can you take -- talk you about that thing? And secondly, in terms of margin of the Consultancy and the Turnkey, what is the sustainable margin on a yearly basis for both the businesses, sir?</w:t>
      </w:r>
    </w:p>
    <w:p w14:paraId="0A757375" w14:textId="48993D7F"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With respect to the upcoming orders, so we had anticipated last year that we will be at least matching the last year's order, but last year we could not -- we could not reach that 4,500</w:t>
      </w:r>
      <w:r w:rsidR="00634B47">
        <w:rPr>
          <w:sz w:val="18"/>
          <w:szCs w:val="18"/>
          <w:lang w:val="en-IN"/>
        </w:rPr>
        <w:t xml:space="preserve"> -- </w:t>
      </w:r>
      <w:r w:rsidR="00B52DCE" w:rsidRPr="00B52DCE">
        <w:rPr>
          <w:sz w:val="18"/>
          <w:szCs w:val="18"/>
          <w:lang w:val="en-IN"/>
        </w:rPr>
        <w:t>for ourselves. But now, till date -- today, itself, -- as of today, we have already reached 4,800 orders. So we are going to add a good amount of orders in time to come. At least</w:t>
      </w:r>
      <w:r w:rsidR="00634B47">
        <w:rPr>
          <w:sz w:val="18"/>
          <w:szCs w:val="18"/>
          <w:lang w:val="en-IN"/>
        </w:rPr>
        <w:t xml:space="preserve"> -- </w:t>
      </w:r>
    </w:p>
    <w:p w14:paraId="2DF9873B" w14:textId="19B4A0E3"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00B52DCE" w:rsidRPr="00B52DCE">
        <w:rPr>
          <w:sz w:val="18"/>
          <w:szCs w:val="18"/>
          <w:lang w:val="en-IN"/>
        </w:rPr>
        <w:t>Sorry to interrupt, sir, we are losing your audio in between.</w:t>
      </w:r>
    </w:p>
    <w:p w14:paraId="352AD739" w14:textId="5658A6C9"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With respect to your margin in the LSTK segment, it is around 5% on sustainable basis.</w:t>
      </w:r>
    </w:p>
    <w:p w14:paraId="65C3FF0C" w14:textId="14BE9D81"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Manish Ostwal:</w:t>
      </w:r>
      <w:r>
        <w:rPr>
          <w:b/>
          <w:bCs/>
          <w:sz w:val="18"/>
          <w:szCs w:val="18"/>
          <w:lang w:val="en-IN"/>
        </w:rPr>
        <w:tab/>
      </w:r>
      <w:r w:rsidR="00B52DCE" w:rsidRPr="00B52DCE">
        <w:rPr>
          <w:sz w:val="18"/>
          <w:szCs w:val="18"/>
          <w:lang w:val="en-IN"/>
        </w:rPr>
        <w:t>Okay</w:t>
      </w:r>
      <w:r w:rsidR="00505267">
        <w:rPr>
          <w:sz w:val="18"/>
          <w:szCs w:val="18"/>
          <w:lang w:val="en-IN"/>
        </w:rPr>
        <w:t xml:space="preserve"> an</w:t>
      </w:r>
      <w:r w:rsidR="00B52DCE" w:rsidRPr="00B52DCE">
        <w:rPr>
          <w:sz w:val="18"/>
          <w:szCs w:val="18"/>
          <w:lang w:val="en-IN"/>
        </w:rPr>
        <w:t>d Consultancy?</w:t>
      </w:r>
    </w:p>
    <w:p w14:paraId="7C3E8100" w14:textId="6F96778E"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Consultancy segment profit is around 20%.</w:t>
      </w:r>
    </w:p>
    <w:p w14:paraId="4C187CEA" w14:textId="00F2B14A"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Manish Ostwal:</w:t>
      </w:r>
      <w:r>
        <w:rPr>
          <w:b/>
          <w:bCs/>
          <w:sz w:val="18"/>
          <w:szCs w:val="18"/>
          <w:lang w:val="en-IN"/>
        </w:rPr>
        <w:tab/>
      </w:r>
      <w:r w:rsidR="00B52DCE" w:rsidRPr="00B52DCE">
        <w:rPr>
          <w:sz w:val="18"/>
          <w:szCs w:val="18"/>
          <w:lang w:val="en-IN"/>
        </w:rPr>
        <w:t>And secondly, sir, we are trying quite a long time to connect the Director of Finance for making -- taking appointment. So can you share the details the right person for the appointment? That would be great.</w:t>
      </w:r>
    </w:p>
    <w:p w14:paraId="71FF3301" w14:textId="0EAD28F3"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May I know which firm you are?</w:t>
      </w:r>
    </w:p>
    <w:p w14:paraId="5A87BA5B" w14:textId="0E4F824E"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Manish Ostwal:</w:t>
      </w:r>
      <w:r>
        <w:rPr>
          <w:b/>
          <w:bCs/>
          <w:sz w:val="18"/>
          <w:szCs w:val="18"/>
          <w:lang w:val="en-IN"/>
        </w:rPr>
        <w:tab/>
      </w:r>
      <w:r w:rsidR="00B52DCE" w:rsidRPr="00B52DCE">
        <w:rPr>
          <w:sz w:val="18"/>
          <w:szCs w:val="18"/>
          <w:lang w:val="en-IN"/>
        </w:rPr>
        <w:t>My name is Manish Ostwal and I'm representing Nirmal Bang Securities, Mumbai.</w:t>
      </w:r>
    </w:p>
    <w:p w14:paraId="704788AA" w14:textId="0D75711D"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Okay. You can write a mail to me, I will respond.</w:t>
      </w:r>
    </w:p>
    <w:p w14:paraId="4E26AAC4" w14:textId="22422AD4"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00B52DCE" w:rsidRPr="00B52DCE">
        <w:rPr>
          <w:sz w:val="18"/>
          <w:szCs w:val="18"/>
          <w:lang w:val="en-IN"/>
        </w:rPr>
        <w:t>We'll take the next question from the line of Ms. Bhoomika Nair. Sorry to interrupt Ms. Nair. The line for the management is dropped. Please stay connected while we reconnect the management back.</w:t>
      </w:r>
      <w:r w:rsidR="00B56554">
        <w:rPr>
          <w:sz w:val="18"/>
          <w:szCs w:val="18"/>
          <w:lang w:val="en-IN"/>
        </w:rPr>
        <w:t xml:space="preserve"> </w:t>
      </w:r>
      <w:r w:rsidR="00B52DCE" w:rsidRPr="00B52DCE">
        <w:rPr>
          <w:sz w:val="18"/>
          <w:szCs w:val="18"/>
          <w:lang w:val="en-IN"/>
        </w:rPr>
        <w:t>Ladies and gentlemen, the line for the management has been reconnected. Sir, please go ahead. And we have the next question coming from the line of Ms. Bhoomika Nair from DAM Capital.</w:t>
      </w:r>
    </w:p>
    <w:p w14:paraId="7DEC0D51" w14:textId="4B689034"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 xml:space="preserve">Yes. Sir, if you can talk about the order prospects as the one moves ahead. What are the kind of, while we've gotten the BPCL order, but for the balance part of the year, </w:t>
      </w:r>
      <w:r w:rsidR="000F4E9D" w:rsidRPr="000F4E9D">
        <w:rPr>
          <w:sz w:val="18"/>
          <w:szCs w:val="18"/>
          <w:lang w:val="en-IN"/>
        </w:rPr>
        <w:t>what are the kinds of orders that are there?</w:t>
      </w:r>
      <w:r w:rsidR="000F4E9D">
        <w:rPr>
          <w:sz w:val="18"/>
          <w:szCs w:val="18"/>
          <w:lang w:val="en-IN"/>
        </w:rPr>
        <w:t xml:space="preserve"> </w:t>
      </w:r>
      <w:r w:rsidR="00B52DCE" w:rsidRPr="00B52DCE">
        <w:rPr>
          <w:sz w:val="18"/>
          <w:szCs w:val="18"/>
          <w:lang w:val="en-IN"/>
        </w:rPr>
        <w:t>We were looking at some international orders from Nigeria, et cetera. So if you can just talk about both the domestic pipeline in terms of ordering activity and where you're seeing orders?</w:t>
      </w:r>
    </w:p>
    <w:p w14:paraId="504915BE" w14:textId="4ED5A071"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00B52DCE" w:rsidRPr="00B52DCE">
        <w:rPr>
          <w:sz w:val="18"/>
          <w:szCs w:val="18"/>
          <w:lang w:val="en-IN"/>
        </w:rPr>
        <w:t>Sorry to interrupt, ma'am. The line for the management again is disconnected. Please stay connected while I reconnect them back.</w:t>
      </w:r>
      <w:r w:rsidR="000F4E9D">
        <w:rPr>
          <w:sz w:val="18"/>
          <w:szCs w:val="18"/>
          <w:lang w:val="en-IN"/>
        </w:rPr>
        <w:t xml:space="preserve"> </w:t>
      </w:r>
      <w:r w:rsidR="00B52DCE" w:rsidRPr="00B52DCE">
        <w:rPr>
          <w:sz w:val="18"/>
          <w:szCs w:val="18"/>
          <w:lang w:val="en-IN"/>
        </w:rPr>
        <w:t>Thank you for patiently holding. Your line for the management has been reconnected. Bhoomika ma'am, if you can please repeat your question once again?</w:t>
      </w:r>
    </w:p>
    <w:p w14:paraId="42E3669B" w14:textId="6BAA5053"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Yes, sir. Sir, I don't know how much you've heard, but I was basically trying to...</w:t>
      </w:r>
    </w:p>
    <w:p w14:paraId="52EABE62" w14:textId="2C45DCE6"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lastRenderedPageBreak/>
        <w:t>Sanjay Jindal:</w:t>
      </w:r>
      <w:r>
        <w:rPr>
          <w:b/>
          <w:bCs/>
          <w:sz w:val="18"/>
          <w:szCs w:val="18"/>
          <w:lang w:val="en-IN"/>
        </w:rPr>
        <w:tab/>
      </w:r>
      <w:r w:rsidR="00B52DCE" w:rsidRPr="00B52DCE">
        <w:rPr>
          <w:sz w:val="18"/>
          <w:szCs w:val="18"/>
          <w:lang w:val="en-IN"/>
        </w:rPr>
        <w:t>I'm sorry, Bhoomika, please repeat your question because a lot of disturbance was there and we could not listen your question properly.</w:t>
      </w:r>
    </w:p>
    <w:p w14:paraId="338B64ED" w14:textId="0ACFF6C3"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 xml:space="preserve">No worries, sir. Sir, the question was revolving around the order pipeline after a very healthy first half or kind of orders that we've seen right now till date, what is the outlook in terms of ordering activity, what more </w:t>
      </w:r>
      <w:r w:rsidR="00714EBD" w:rsidRPr="00B52DCE">
        <w:rPr>
          <w:sz w:val="18"/>
          <w:szCs w:val="18"/>
          <w:lang w:val="en-IN"/>
        </w:rPr>
        <w:t>PETCHEM</w:t>
      </w:r>
      <w:r w:rsidR="00B52DCE" w:rsidRPr="00B52DCE">
        <w:rPr>
          <w:sz w:val="18"/>
          <w:szCs w:val="18"/>
          <w:lang w:val="en-IN"/>
        </w:rPr>
        <w:t xml:space="preserve"> orders can possibly come through because there are a lot of petrochemical orders in pipeline? And also, I understand we were looking at some international orders from Nigeria, et cetera, what is the status out there? What is the activity out there? If you can just brief us about the pipeline.</w:t>
      </w:r>
    </w:p>
    <w:p w14:paraId="496B2AA4" w14:textId="77777777" w:rsidR="00614CC9"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 xml:space="preserve">Bhoomika, this is Vivek. I just want to respond to on that question. Regarding the remaining orders, </w:t>
      </w:r>
      <w:r w:rsidR="00614CC9" w:rsidRPr="00614CC9">
        <w:rPr>
          <w:sz w:val="18"/>
          <w:szCs w:val="18"/>
          <w:lang w:val="en-IN"/>
        </w:rPr>
        <w:t xml:space="preserve">the initial stages of the first three months </w:t>
      </w:r>
      <w:r w:rsidR="00B52DCE" w:rsidRPr="00B52DCE">
        <w:rPr>
          <w:sz w:val="18"/>
          <w:szCs w:val="18"/>
          <w:lang w:val="en-IN"/>
        </w:rPr>
        <w:t>have gone -- I think, 4 months, 5 months have gone. But still various orders are in the bidding process. We are bidding for it. The results are expected to come towards the end of this financial year and towards the end of this calendar year.</w:t>
      </w:r>
    </w:p>
    <w:p w14:paraId="22ABA5D7" w14:textId="518167CB" w:rsidR="00B52DCE" w:rsidRPr="00B52DCE" w:rsidRDefault="00614CC9" w:rsidP="00B52DCE">
      <w:pPr>
        <w:spacing w:before="240" w:after="120" w:line="360" w:lineRule="auto"/>
        <w:ind w:left="2160" w:hanging="2160"/>
        <w:jc w:val="both"/>
        <w:rPr>
          <w:sz w:val="18"/>
          <w:szCs w:val="18"/>
          <w:lang w:val="en-IN"/>
        </w:rPr>
      </w:pPr>
      <w:r>
        <w:rPr>
          <w:b/>
          <w:bCs/>
          <w:sz w:val="18"/>
          <w:szCs w:val="18"/>
          <w:lang w:val="en-IN"/>
        </w:rPr>
        <w:tab/>
      </w:r>
      <w:r w:rsidR="00B52DCE" w:rsidRPr="00B52DCE">
        <w:rPr>
          <w:sz w:val="18"/>
          <w:szCs w:val="18"/>
          <w:lang w:val="en-IN"/>
        </w:rPr>
        <w:t xml:space="preserve">So we anticipate something coming around towards the third quarter of this year. But the bidding process </w:t>
      </w:r>
      <w:r w:rsidRPr="00614CC9">
        <w:rPr>
          <w:sz w:val="18"/>
          <w:szCs w:val="18"/>
          <w:lang w:val="en-IN"/>
        </w:rPr>
        <w:t>itself takes time</w:t>
      </w:r>
      <w:r>
        <w:rPr>
          <w:sz w:val="18"/>
          <w:szCs w:val="18"/>
          <w:lang w:val="en-IN"/>
        </w:rPr>
        <w:t xml:space="preserve"> a</w:t>
      </w:r>
      <w:r w:rsidRPr="00614CC9">
        <w:rPr>
          <w:sz w:val="18"/>
          <w:szCs w:val="18"/>
          <w:lang w:val="en-IN"/>
        </w:rPr>
        <w:t>nd with orders in the system they would definitely be coming towards the end of this financial year because the first phase of the process is on</w:t>
      </w:r>
      <w:r w:rsidR="00B52DCE" w:rsidRPr="00B52DCE">
        <w:rPr>
          <w:sz w:val="18"/>
          <w:szCs w:val="18"/>
          <w:lang w:val="en-IN"/>
        </w:rPr>
        <w:t xml:space="preserve">. </w:t>
      </w:r>
      <w:r w:rsidRPr="00614CC9">
        <w:rPr>
          <w:sz w:val="18"/>
          <w:szCs w:val="18"/>
          <w:lang w:val="en-IN"/>
        </w:rPr>
        <w:t>So, when it moves to the next phase...</w:t>
      </w:r>
    </w:p>
    <w:p w14:paraId="36C2FA10" w14:textId="3394D0D0"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Vivek, sorry, but just your voice is cracking. Can I please request you to come closer in...</w:t>
      </w:r>
    </w:p>
    <w:p w14:paraId="28E8F9E8" w14:textId="2668EDA2"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 xml:space="preserve">Yes, ma'am. So what I'm saying is, it's like this, with respect to the orders in the Consultancy segment or OBE segment, we have already completed, I think, 3, 4, 5 months, wherein we have seen that this order book, which is around 4,000 -- the business security is around </w:t>
      </w:r>
      <w:r w:rsidR="00292894">
        <w:rPr>
          <w:sz w:val="18"/>
          <w:szCs w:val="18"/>
          <w:lang w:val="en-IN"/>
        </w:rPr>
        <w:t>INR</w:t>
      </w:r>
      <w:r w:rsidR="00B52DCE" w:rsidRPr="00B52DCE">
        <w:rPr>
          <w:sz w:val="18"/>
          <w:szCs w:val="18"/>
          <w:lang w:val="en-IN"/>
        </w:rPr>
        <w:t>4,800 crores. We are anticipating some more orders, which are in the bidding process. So these are likely to be added towards the next quarter -- at least next quarter or the quarter -- the next quarter means quarter 3 -- towards the quarter 3, those things should get, which is the Consultancy orders, which we are in the bidding process.</w:t>
      </w:r>
    </w:p>
    <w:p w14:paraId="0CC7EF75" w14:textId="24581EEB"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Bidding process takes at least 2 to 3 months, and then results from an valuation comes, this takes time. So towards the end of this calendar year, we should be getting some orders. And with respect to the international orders which have been discussing on the Nigerian part, this would be somewhere in the first financial -- first quarter of the next calendar year, means, that would be end of the -- this financial year.</w:t>
      </w:r>
    </w:p>
    <w:p w14:paraId="6D3A1B7E" w14:textId="0401EFEA"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 xml:space="preserve">So it should be concluded by them, because they are -- the project is under the execution </w:t>
      </w:r>
      <w:r w:rsidR="00A44889" w:rsidRPr="00A44889">
        <w:rPr>
          <w:sz w:val="18"/>
          <w:szCs w:val="18"/>
          <w:lang w:val="en-IN"/>
        </w:rPr>
        <w:t>on the initial stage and when the second stage comes</w:t>
      </w:r>
      <w:r w:rsidR="00B52DCE" w:rsidRPr="00B52DCE">
        <w:rPr>
          <w:sz w:val="18"/>
          <w:szCs w:val="18"/>
          <w:lang w:val="en-IN"/>
        </w:rPr>
        <w:t xml:space="preserve"> then they will award ours. So we are likely to see positivity towards the end of this financial year.</w:t>
      </w:r>
    </w:p>
    <w:p w14:paraId="79ADB2C3" w14:textId="69B15498"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Okay. Is there any other international orders apart from the Nigeria one where we're seeing some...</w:t>
      </w:r>
    </w:p>
    <w:p w14:paraId="4ED46F21" w14:textId="568CA672"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 xml:space="preserve">No. There were good orders, which is the regular one. Middle East is a regular one. We have right now secured quite a good order from the Middle East. Middle East, but specifically from </w:t>
      </w:r>
      <w:r w:rsidR="00B52DCE" w:rsidRPr="00B52DCE">
        <w:rPr>
          <w:sz w:val="18"/>
          <w:szCs w:val="18"/>
          <w:lang w:val="en-IN"/>
        </w:rPr>
        <w:lastRenderedPageBreak/>
        <w:t>the UAE. So we are likely to get more orders in the Consultancy segment from the UAE. It would be Engineering orders, Engineering and Consultancy assignments.</w:t>
      </w:r>
    </w:p>
    <w:p w14:paraId="203B9FEC" w14:textId="6AD942D4"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00B52DCE" w:rsidRPr="00B52DCE">
        <w:rPr>
          <w:sz w:val="18"/>
          <w:szCs w:val="18"/>
          <w:lang w:val="en-IN"/>
        </w:rPr>
        <w:t xml:space="preserve">Okay. So given that this year already, we've got something like a </w:t>
      </w:r>
      <w:r w:rsidR="00292894">
        <w:rPr>
          <w:sz w:val="18"/>
          <w:szCs w:val="18"/>
          <w:lang w:val="en-IN"/>
        </w:rPr>
        <w:t>INR</w:t>
      </w:r>
      <w:r w:rsidR="00B52DCE" w:rsidRPr="00B52DCE">
        <w:rPr>
          <w:sz w:val="18"/>
          <w:szCs w:val="18"/>
          <w:lang w:val="en-IN"/>
        </w:rPr>
        <w:t>4,800 crores kind of an order intake, what is the outlook? And what is the target for the full year? And if you can please split it between Consultancy, what kind of order intake there can be and LSTK?</w:t>
      </w:r>
    </w:p>
    <w:p w14:paraId="1623A0AD" w14:textId="7EE3F59C"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The ratio between the Consultancy and LSTK would almost remain -- did remain the same as it has been done earlier. Little bit -- it could be a little bit more on the LSTK side, OBE side, because this year our OBE business has been more. But OBE also has a Consultancy company, but that does not -- it works with me also.</w:t>
      </w:r>
    </w:p>
    <w:p w14:paraId="6FD7BD8C" w14:textId="35E99BC2"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 xml:space="preserve">So that is going to be there. And then the next question was the -- okay. The target, what is the target? So this -- initially, our target was around </w:t>
      </w:r>
      <w:r w:rsidR="00292894">
        <w:rPr>
          <w:sz w:val="18"/>
          <w:szCs w:val="18"/>
          <w:lang w:val="en-IN"/>
        </w:rPr>
        <w:t>INR</w:t>
      </w:r>
      <w:r w:rsidR="00B52DCE" w:rsidRPr="00B52DCE">
        <w:rPr>
          <w:sz w:val="18"/>
          <w:szCs w:val="18"/>
          <w:lang w:val="en-IN"/>
        </w:rPr>
        <w:t xml:space="preserve">4,000 crores to </w:t>
      </w:r>
      <w:r w:rsidR="00292894">
        <w:rPr>
          <w:sz w:val="18"/>
          <w:szCs w:val="18"/>
          <w:lang w:val="en-IN"/>
        </w:rPr>
        <w:t>INR</w:t>
      </w:r>
      <w:r w:rsidR="00B52DCE" w:rsidRPr="00B52DCE">
        <w:rPr>
          <w:sz w:val="18"/>
          <w:szCs w:val="18"/>
          <w:lang w:val="en-IN"/>
        </w:rPr>
        <w:t xml:space="preserve">5,000 crores. So that we have almost reached. So we are likely to add some more in this because at least </w:t>
      </w:r>
      <w:r w:rsidR="00292894">
        <w:rPr>
          <w:sz w:val="18"/>
          <w:szCs w:val="18"/>
          <w:lang w:val="en-IN"/>
        </w:rPr>
        <w:t>INR</w:t>
      </w:r>
      <w:r w:rsidR="00B52DCE" w:rsidRPr="00B52DCE">
        <w:rPr>
          <w:sz w:val="18"/>
          <w:szCs w:val="18"/>
          <w:lang w:val="en-IN"/>
        </w:rPr>
        <w:t xml:space="preserve">2,000 crores to </w:t>
      </w:r>
      <w:r w:rsidR="00292894">
        <w:rPr>
          <w:sz w:val="18"/>
          <w:szCs w:val="18"/>
          <w:lang w:val="en-IN"/>
        </w:rPr>
        <w:t>INR</w:t>
      </w:r>
      <w:r w:rsidR="00B52DCE" w:rsidRPr="00B52DCE">
        <w:rPr>
          <w:sz w:val="18"/>
          <w:szCs w:val="18"/>
          <w:lang w:val="en-IN"/>
        </w:rPr>
        <w:t>3,000 crores we will be, on the conservative side, we'd like to try and get it. But hopefully, it should be more.</w:t>
      </w:r>
    </w:p>
    <w:p w14:paraId="1BF7872A" w14:textId="4AF16234"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00B52DCE" w:rsidRPr="00B52DCE">
        <w:rPr>
          <w:sz w:val="18"/>
          <w:szCs w:val="18"/>
          <w:lang w:val="en-IN"/>
        </w:rPr>
        <w:t>The next question is from the line of Nidhi Shah from ICICI Securities.</w:t>
      </w:r>
    </w:p>
    <w:p w14:paraId="32C100B3" w14:textId="043B7F8C"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Nidhi Shah:</w:t>
      </w:r>
      <w:r>
        <w:rPr>
          <w:b/>
          <w:bCs/>
          <w:sz w:val="18"/>
          <w:szCs w:val="18"/>
          <w:lang w:val="en-IN"/>
        </w:rPr>
        <w:tab/>
      </w:r>
      <w:r w:rsidR="00B52DCE" w:rsidRPr="00B52DCE">
        <w:rPr>
          <w:sz w:val="18"/>
          <w:szCs w:val="18"/>
          <w:lang w:val="en-IN"/>
        </w:rPr>
        <w:t>I actually have a couple of questions. The first one being that what is our revenue and PAT guidance for the U.S.?</w:t>
      </w:r>
    </w:p>
    <w:p w14:paraId="2FE86902" w14:textId="22524E51"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 xml:space="preserve">And as far as revenue is concerned, we will be around in the range of </w:t>
      </w:r>
      <w:r w:rsidR="00292894">
        <w:rPr>
          <w:sz w:val="18"/>
          <w:szCs w:val="18"/>
          <w:lang w:val="en-IN"/>
        </w:rPr>
        <w:t>INR</w:t>
      </w:r>
      <w:r w:rsidR="00B52DCE" w:rsidRPr="00B52DCE">
        <w:rPr>
          <w:sz w:val="18"/>
          <w:szCs w:val="18"/>
          <w:lang w:val="en-IN"/>
        </w:rPr>
        <w:t>3,500 crores. Now, so already we have -- we are having handsome order book. And it will be translated into the norm in the coming next quarter. And I think our profit -- net profit also will be intact on yearly basis.</w:t>
      </w:r>
    </w:p>
    <w:p w14:paraId="6CF446B1" w14:textId="0DE8EC2B"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Nidhi Shah:</w:t>
      </w:r>
      <w:r>
        <w:rPr>
          <w:b/>
          <w:bCs/>
          <w:sz w:val="18"/>
          <w:szCs w:val="18"/>
          <w:lang w:val="en-IN"/>
        </w:rPr>
        <w:tab/>
      </w:r>
      <w:r w:rsidR="00B52DCE" w:rsidRPr="00B52DCE">
        <w:rPr>
          <w:sz w:val="18"/>
          <w:szCs w:val="18"/>
          <w:lang w:val="en-IN"/>
        </w:rPr>
        <w:t xml:space="preserve">Okay. So given that this quarter revenues have been extremely muted, we've not seen this kind of quarter in the last 2 or 3 financial years. So I understand that the business is cyclical, but one being that if you have to attribute one or two key reasons to this, then what would that be? And second, given how low the revenues have been this quarter, how comfortable are we in achieving our -- the target of </w:t>
      </w:r>
      <w:r w:rsidR="00292894">
        <w:rPr>
          <w:sz w:val="18"/>
          <w:szCs w:val="18"/>
          <w:lang w:val="en-IN"/>
        </w:rPr>
        <w:t>INR</w:t>
      </w:r>
      <w:r w:rsidR="00B52DCE" w:rsidRPr="00B52DCE">
        <w:rPr>
          <w:sz w:val="18"/>
          <w:szCs w:val="18"/>
          <w:lang w:val="en-IN"/>
        </w:rPr>
        <w:t>3,500 crores that you mentioned.</w:t>
      </w:r>
    </w:p>
    <w:p w14:paraId="6ECB5BBB" w14:textId="36C28BBE"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Sorry, I could not understood the question. Will you repeat your first part and second part?</w:t>
      </w:r>
    </w:p>
    <w:p w14:paraId="1540AB42" w14:textId="3DF6B562"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Nidhi Shah:</w:t>
      </w:r>
      <w:r>
        <w:rPr>
          <w:b/>
          <w:bCs/>
          <w:sz w:val="18"/>
          <w:szCs w:val="18"/>
          <w:lang w:val="en-IN"/>
        </w:rPr>
        <w:tab/>
      </w:r>
      <w:r w:rsidR="00B52DCE" w:rsidRPr="00B52DCE">
        <w:rPr>
          <w:sz w:val="18"/>
          <w:szCs w:val="18"/>
          <w:lang w:val="en-IN"/>
        </w:rPr>
        <w:t xml:space="preserve">Yes. So as I said, you've given a revenue target of </w:t>
      </w:r>
      <w:r w:rsidR="00292894">
        <w:rPr>
          <w:sz w:val="18"/>
          <w:szCs w:val="18"/>
          <w:lang w:val="en-IN"/>
        </w:rPr>
        <w:t>INR</w:t>
      </w:r>
      <w:r w:rsidR="00B52DCE" w:rsidRPr="00B52DCE">
        <w:rPr>
          <w:sz w:val="18"/>
          <w:szCs w:val="18"/>
          <w:lang w:val="en-IN"/>
        </w:rPr>
        <w:t>3,500 crores. And as we can see this quarter has been significantly lower. We've never -- we've not seen this kind of numbers, revenue numbers in a couple of years now, I think. So given that, is it -- I also understand the nature of business is cyclical, but what are the one or two key reasons that you could attribute to this quarter's lower revenue? That is number one. And two, is that given how low this quarter has been, how confident are we of achieving our full year guidance for revenues?</w:t>
      </w:r>
    </w:p>
    <w:p w14:paraId="4FD670E8" w14:textId="2B4543B7"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 xml:space="preserve">Let me answer your first part. In this quarter, our turnout from the Consultancy business segment is intact. It is in line with the previous quarter. But as I told in my this thing, in this quarter, there is a low turnover from -- Turnkey segment is on the lower side, because some of the projects are on the verge of closure. But some of the new Turnkey projects have already started in the last </w:t>
      </w:r>
      <w:r w:rsidR="00B52DCE" w:rsidRPr="00B52DCE">
        <w:rPr>
          <w:sz w:val="18"/>
          <w:szCs w:val="18"/>
          <w:lang w:val="en-IN"/>
        </w:rPr>
        <w:lastRenderedPageBreak/>
        <w:t>quarter and some of the projects have been started in the first quarter, and some of these projects are going to be started in the second or third quarter.</w:t>
      </w:r>
    </w:p>
    <w:p w14:paraId="70B65742" w14:textId="1B439B13" w:rsidR="00B52DCE" w:rsidRPr="00B52DCE" w:rsidRDefault="00E61488" w:rsidP="00B52DCE">
      <w:pPr>
        <w:spacing w:before="240" w:after="120" w:line="360" w:lineRule="auto"/>
        <w:ind w:left="2160" w:hanging="2160"/>
        <w:jc w:val="both"/>
        <w:rPr>
          <w:sz w:val="18"/>
          <w:szCs w:val="18"/>
          <w:lang w:val="en-IN"/>
        </w:rPr>
      </w:pPr>
      <w:r>
        <w:rPr>
          <w:sz w:val="18"/>
          <w:szCs w:val="18"/>
          <w:lang w:val="en-IN"/>
        </w:rPr>
        <w:tab/>
      </w:r>
      <w:r w:rsidR="00B52DCE" w:rsidRPr="00B52DCE">
        <w:rPr>
          <w:sz w:val="18"/>
          <w:szCs w:val="18"/>
          <w:lang w:val="en-IN"/>
        </w:rPr>
        <w:t>So on the yearly basis, there will be increase in turnover from the Turnkey segment in the coming quarters, because it is a continuous job for EIL, some projects gets closed and some projects gets started. And based on the order book, we are sure that we will meet our target figure of turnover, and our profit will be intact in the coming time, because we are full order book in Consultancy segment also.</w:t>
      </w:r>
    </w:p>
    <w:p w14:paraId="5E543CE0" w14:textId="36FE338A"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Nidhi Shah:</w:t>
      </w:r>
      <w:r>
        <w:rPr>
          <w:b/>
          <w:bCs/>
          <w:sz w:val="18"/>
          <w:szCs w:val="18"/>
          <w:lang w:val="en-IN"/>
        </w:rPr>
        <w:tab/>
      </w:r>
      <w:r w:rsidR="00B52DCE" w:rsidRPr="00B52DCE">
        <w:rPr>
          <w:sz w:val="18"/>
          <w:szCs w:val="18"/>
          <w:lang w:val="en-IN"/>
        </w:rPr>
        <w:t>So given what you said, can we expect the ramp-up in revenues to be from quarter 2 or from quarter 3? What is your expectation on that?</w:t>
      </w:r>
    </w:p>
    <w:p w14:paraId="629F3206" w14:textId="533A7F93"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00B52DCE" w:rsidRPr="00B52DCE">
        <w:rPr>
          <w:sz w:val="18"/>
          <w:szCs w:val="18"/>
          <w:lang w:val="en-IN"/>
        </w:rPr>
        <w:t>I cannot commit right now, because, as you know, turnover depends on the cost progress. So it will be based on the time and the year.</w:t>
      </w:r>
    </w:p>
    <w:p w14:paraId="3F186C1E" w14:textId="23FED31A"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Nidhi Shah:</w:t>
      </w:r>
      <w:r>
        <w:rPr>
          <w:b/>
          <w:bCs/>
          <w:sz w:val="18"/>
          <w:szCs w:val="18"/>
          <w:lang w:val="en-IN"/>
        </w:rPr>
        <w:tab/>
      </w:r>
      <w:r w:rsidR="00B52DCE" w:rsidRPr="00B52DCE">
        <w:rPr>
          <w:sz w:val="18"/>
          <w:szCs w:val="18"/>
          <w:lang w:val="en-IN"/>
        </w:rPr>
        <w:t xml:space="preserve">All right. All right. I also wanted to know what is the status of the IOCL </w:t>
      </w:r>
      <w:r w:rsidR="00CC1A51" w:rsidRPr="00CC1A51">
        <w:rPr>
          <w:sz w:val="18"/>
          <w:szCs w:val="18"/>
          <w:lang w:val="en-IN"/>
        </w:rPr>
        <w:t>Paradip</w:t>
      </w:r>
      <w:r w:rsidR="00B52DCE" w:rsidRPr="00B52DCE">
        <w:rPr>
          <w:sz w:val="18"/>
          <w:szCs w:val="18"/>
          <w:lang w:val="en-IN"/>
        </w:rPr>
        <w:t xml:space="preserve"> project?</w:t>
      </w:r>
    </w:p>
    <w:p w14:paraId="28A89142" w14:textId="1325D5E5" w:rsidR="00B52DCE"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E61488" w:rsidRPr="00E61488">
        <w:rPr>
          <w:b/>
          <w:bCs/>
          <w:sz w:val="18"/>
          <w:szCs w:val="18"/>
          <w:lang w:val="en-IN"/>
        </w:rPr>
        <w:t>:</w:t>
      </w:r>
      <w:r w:rsidR="00E61488">
        <w:rPr>
          <w:b/>
          <w:bCs/>
          <w:sz w:val="18"/>
          <w:szCs w:val="18"/>
          <w:lang w:val="en-IN"/>
        </w:rPr>
        <w:tab/>
      </w:r>
      <w:r w:rsidR="00B52DCE" w:rsidRPr="00B52DCE">
        <w:rPr>
          <w:sz w:val="18"/>
          <w:szCs w:val="18"/>
          <w:lang w:val="en-IN"/>
        </w:rPr>
        <w:t xml:space="preserve">IOCL </w:t>
      </w:r>
      <w:r w:rsidR="00CC1A51" w:rsidRPr="00CC1A51">
        <w:rPr>
          <w:sz w:val="18"/>
          <w:szCs w:val="18"/>
          <w:lang w:val="en-IN"/>
        </w:rPr>
        <w:t>Paradip</w:t>
      </w:r>
      <w:r w:rsidR="00B52DCE" w:rsidRPr="00B52DCE">
        <w:rPr>
          <w:sz w:val="18"/>
          <w:szCs w:val="18"/>
          <w:lang w:val="en-IN"/>
        </w:rPr>
        <w:t xml:space="preserve"> project?</w:t>
      </w:r>
    </w:p>
    <w:p w14:paraId="5D712D4D" w14:textId="04EEECF1"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Nidhi Shah:</w:t>
      </w:r>
      <w:r>
        <w:rPr>
          <w:b/>
          <w:bCs/>
          <w:sz w:val="18"/>
          <w:szCs w:val="18"/>
          <w:lang w:val="en-IN"/>
        </w:rPr>
        <w:tab/>
      </w:r>
      <w:r w:rsidR="00B52DCE" w:rsidRPr="00B52DCE">
        <w:rPr>
          <w:sz w:val="18"/>
          <w:szCs w:val="18"/>
          <w:lang w:val="en-IN"/>
        </w:rPr>
        <w:t>Yes.</w:t>
      </w:r>
    </w:p>
    <w:p w14:paraId="29D09148" w14:textId="6E71F07F" w:rsidR="00B52DCE" w:rsidRPr="00B52DCE" w:rsidRDefault="00E61488" w:rsidP="00B52DCE">
      <w:pPr>
        <w:spacing w:before="240" w:after="120" w:line="360" w:lineRule="auto"/>
        <w:ind w:left="2160" w:hanging="2160"/>
        <w:jc w:val="both"/>
        <w:rPr>
          <w:sz w:val="18"/>
          <w:szCs w:val="18"/>
          <w:lang w:val="en-IN"/>
        </w:rPr>
      </w:pPr>
      <w:r w:rsidRPr="00E61488">
        <w:rPr>
          <w:b/>
          <w:bCs/>
          <w:sz w:val="18"/>
          <w:szCs w:val="18"/>
          <w:lang w:val="en-IN"/>
        </w:rPr>
        <w:t>Vivek Midha:</w:t>
      </w:r>
      <w:r>
        <w:rPr>
          <w:b/>
          <w:bCs/>
          <w:sz w:val="18"/>
          <w:szCs w:val="18"/>
          <w:lang w:val="en-IN"/>
        </w:rPr>
        <w:tab/>
      </w:r>
      <w:r w:rsidR="00B52DCE" w:rsidRPr="00B52DCE">
        <w:rPr>
          <w:sz w:val="18"/>
          <w:szCs w:val="18"/>
          <w:lang w:val="en-IN"/>
        </w:rPr>
        <w:t xml:space="preserve">About the </w:t>
      </w:r>
      <w:r w:rsidR="00CC1A51" w:rsidRPr="00CC1A51">
        <w:rPr>
          <w:sz w:val="18"/>
          <w:szCs w:val="18"/>
          <w:lang w:val="en-IN"/>
        </w:rPr>
        <w:t>Paradip</w:t>
      </w:r>
      <w:r w:rsidR="00CC1A51" w:rsidRPr="00B52DCE">
        <w:rPr>
          <w:sz w:val="18"/>
          <w:szCs w:val="18"/>
          <w:lang w:val="en-IN"/>
        </w:rPr>
        <w:t xml:space="preserve"> </w:t>
      </w:r>
      <w:r w:rsidR="00B52DCE" w:rsidRPr="00B52DCE">
        <w:rPr>
          <w:sz w:val="18"/>
          <w:szCs w:val="18"/>
          <w:lang w:val="en-IN"/>
        </w:rPr>
        <w:t>project, that is in still in the bidding process. Hence, it's going to take some time.</w:t>
      </w:r>
    </w:p>
    <w:p w14:paraId="02D69D2C"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Pr="00B52DCE">
        <w:rPr>
          <w:sz w:val="18"/>
          <w:szCs w:val="18"/>
          <w:lang w:val="en-IN"/>
        </w:rPr>
        <w:t>The next question is from the line of Shirom Kapur from Prabhudas Lilladher Capital.</w:t>
      </w:r>
      <w:r>
        <w:rPr>
          <w:sz w:val="18"/>
          <w:szCs w:val="18"/>
          <w:lang w:val="en-IN"/>
        </w:rPr>
        <w:t xml:space="preserve"> Please go ahead.</w:t>
      </w:r>
    </w:p>
    <w:p w14:paraId="7E58447F"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Shirom Kapur:</w:t>
      </w:r>
      <w:r>
        <w:rPr>
          <w:b/>
          <w:bCs/>
          <w:sz w:val="18"/>
          <w:szCs w:val="18"/>
          <w:lang w:val="en-IN"/>
        </w:rPr>
        <w:tab/>
      </w:r>
      <w:r w:rsidRPr="00B52DCE">
        <w:rPr>
          <w:sz w:val="18"/>
          <w:szCs w:val="18"/>
          <w:lang w:val="en-IN"/>
        </w:rPr>
        <w:t>My question is on your energy initiatives and on that side of things. What is -- how is the order pipeline shaping up? And how much contribution do you expect from your green businesses this year and next year?</w:t>
      </w:r>
    </w:p>
    <w:p w14:paraId="1B48C017" w14:textId="5F8E8389"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Green business has been typically in the range of 8% to 10%. So we still expect the same thing. It's around 10% to 12%, could be less. But we are still in the initial stages, and not many business, many major products are there, because, mostly the studies are there. So that does not add to business value much. But they are a good prospects for the future. So it's going to be around 8% to 10%, 12%. It is still going to be in this range itself.</w:t>
      </w:r>
    </w:p>
    <w:p w14:paraId="50FDF7D0"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Shirom Kapur:</w:t>
      </w:r>
      <w:r>
        <w:rPr>
          <w:b/>
          <w:bCs/>
          <w:sz w:val="18"/>
          <w:szCs w:val="18"/>
          <w:lang w:val="en-IN"/>
        </w:rPr>
        <w:tab/>
      </w:r>
      <w:r w:rsidRPr="00B52DCE">
        <w:rPr>
          <w:sz w:val="18"/>
          <w:szCs w:val="18"/>
          <w:lang w:val="en-IN"/>
        </w:rPr>
        <w:t>Could you give maybe -- throw some more color on what kind of opportunities are in the pipeline? And what is EIL's addressable opportunity within that?</w:t>
      </w:r>
    </w:p>
    <w:p w14:paraId="3A18CF03" w14:textId="24B599CA"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 xml:space="preserve">Yes, the opportunities are there. With respect to the green hydrogen projects within </w:t>
      </w:r>
      <w:r w:rsidR="00D84647">
        <w:rPr>
          <w:sz w:val="18"/>
          <w:szCs w:val="18"/>
          <w:lang w:val="en-IN"/>
        </w:rPr>
        <w:t xml:space="preserve">the </w:t>
      </w:r>
      <w:r w:rsidR="00D84647" w:rsidRPr="00B52DCE">
        <w:rPr>
          <w:sz w:val="18"/>
          <w:szCs w:val="18"/>
          <w:lang w:val="en-IN"/>
        </w:rPr>
        <w:t xml:space="preserve">having green ammonia facilities, and then green urea project is also there on the </w:t>
      </w:r>
      <w:r w:rsidR="00D84647" w:rsidRPr="00703274">
        <w:rPr>
          <w:sz w:val="18"/>
          <w:szCs w:val="18"/>
          <w:lang w:val="en-IN"/>
        </w:rPr>
        <w:t>annual</w:t>
      </w:r>
      <w:r w:rsidR="00D84647">
        <w:rPr>
          <w:sz w:val="18"/>
          <w:szCs w:val="18"/>
          <w:lang w:val="en-IN"/>
        </w:rPr>
        <w:t>.</w:t>
      </w:r>
      <w:r w:rsidR="00D84647" w:rsidRPr="00B52DCE">
        <w:rPr>
          <w:sz w:val="18"/>
          <w:szCs w:val="18"/>
          <w:lang w:val="en-IN"/>
        </w:rPr>
        <w:t xml:space="preserve"> There is a feed expected from the, again, green hydrogen project. So there are a number of projects which are in the bidding process. Some of them are for the private consultants, some of them are for the public sectors. So these are there in the concentration, so that we are working in the initial stages of those studies.</w:t>
      </w:r>
    </w:p>
    <w:p w14:paraId="64CA87DF"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Pr="00B52DCE">
        <w:rPr>
          <w:sz w:val="18"/>
          <w:szCs w:val="18"/>
          <w:lang w:val="en-IN"/>
        </w:rPr>
        <w:t>Our next question is from the line of Naitik Mohata from Sequent Investments.</w:t>
      </w:r>
    </w:p>
    <w:p w14:paraId="48CB516D" w14:textId="77777777" w:rsidR="00D84647" w:rsidRPr="00B52DCE" w:rsidRDefault="00D84647" w:rsidP="00B52DCE">
      <w:pPr>
        <w:spacing w:before="240" w:after="120" w:line="360" w:lineRule="auto"/>
        <w:ind w:left="2160" w:hanging="2160"/>
        <w:jc w:val="both"/>
        <w:rPr>
          <w:sz w:val="18"/>
          <w:szCs w:val="18"/>
          <w:lang w:val="en-IN"/>
        </w:rPr>
      </w:pPr>
      <w:r>
        <w:rPr>
          <w:sz w:val="18"/>
          <w:szCs w:val="18"/>
          <w:lang w:val="en-IN"/>
        </w:rPr>
        <w:lastRenderedPageBreak/>
        <w:tab/>
      </w:r>
      <w:r w:rsidRPr="00B52DCE">
        <w:rPr>
          <w:sz w:val="18"/>
          <w:szCs w:val="18"/>
          <w:lang w:val="en-IN"/>
        </w:rPr>
        <w:t>We'll move on to the next question as there is no response from the line of current participant. The next question is from the line of Anuj Sharma from M3 Investment.</w:t>
      </w:r>
    </w:p>
    <w:p w14:paraId="3AFF8D27"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Anuj Sharma:</w:t>
      </w:r>
      <w:r>
        <w:rPr>
          <w:b/>
          <w:bCs/>
          <w:sz w:val="18"/>
          <w:szCs w:val="18"/>
          <w:lang w:val="en-IN"/>
        </w:rPr>
        <w:tab/>
      </w:r>
      <w:r w:rsidRPr="00B52DCE">
        <w:rPr>
          <w:sz w:val="18"/>
          <w:szCs w:val="18"/>
          <w:lang w:val="en-IN"/>
        </w:rPr>
        <w:t>My question pertains to the international pipeline, not specifically for us, but the general investment outlook in Africa and Middle East. How is that shaping up last year versus this year? And how is our investment win rate in the export market, in the national market shaping up? How are we building competencies to possibly have a better win rate there? That's question number one.</w:t>
      </w:r>
    </w:p>
    <w:p w14:paraId="78D6E0BD" w14:textId="5142B987" w:rsidR="00D84647" w:rsidRDefault="00C56F7E" w:rsidP="00512F62">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So with respect to the international market, specifically the Africa. Africa, definitely, there is a development taking place, a lot of investments are planning. But most of the projects which we see or which we did the inquiries are looking for the investment also.</w:t>
      </w:r>
      <w:r w:rsidR="00D84647">
        <w:rPr>
          <w:sz w:val="18"/>
          <w:szCs w:val="18"/>
          <w:lang w:val="en-IN"/>
        </w:rPr>
        <w:t xml:space="preserve"> </w:t>
      </w:r>
      <w:r w:rsidR="00D84647" w:rsidRPr="00B52DCE">
        <w:rPr>
          <w:sz w:val="18"/>
          <w:szCs w:val="18"/>
          <w:lang w:val="en-IN"/>
        </w:rPr>
        <w:t>So we get to choose the projects specifically, because being an African market and we need to check the clients credentials. And definitely, we are not an investor, so w</w:t>
      </w:r>
      <w:r w:rsidR="00D84647">
        <w:rPr>
          <w:sz w:val="18"/>
          <w:szCs w:val="18"/>
          <w:lang w:val="en-IN"/>
        </w:rPr>
        <w:t>e cannot invest in the project.</w:t>
      </w:r>
    </w:p>
    <w:p w14:paraId="6678AF1D" w14:textId="77777777" w:rsidR="00D84647" w:rsidRPr="00B52DCE" w:rsidRDefault="00D84647" w:rsidP="00512F62">
      <w:pPr>
        <w:spacing w:before="240" w:after="120" w:line="360" w:lineRule="auto"/>
        <w:ind w:left="2160" w:hanging="2160"/>
        <w:jc w:val="both"/>
        <w:rPr>
          <w:sz w:val="18"/>
          <w:szCs w:val="18"/>
          <w:lang w:val="en-IN"/>
        </w:rPr>
      </w:pPr>
      <w:r>
        <w:rPr>
          <w:b/>
          <w:bCs/>
          <w:sz w:val="18"/>
          <w:szCs w:val="18"/>
          <w:lang w:val="en-IN"/>
        </w:rPr>
        <w:tab/>
      </w:r>
      <w:r w:rsidRPr="00B52DCE">
        <w:rPr>
          <w:sz w:val="18"/>
          <w:szCs w:val="18"/>
          <w:lang w:val="en-IN"/>
        </w:rPr>
        <w:t>So we have to target the clients which are well established, like the Dangote and the any other clients who -- wherein we are sure that we will get the payment, because that is a big problem in Africa, the reliability of the client and the reputation of the person, that when you work there, you should be able to get the payment.</w:t>
      </w:r>
    </w:p>
    <w:p w14:paraId="3EE2E080" w14:textId="77777777" w:rsidR="00D84647" w:rsidRPr="00B52DCE" w:rsidRDefault="00D84647" w:rsidP="00B52DCE">
      <w:pPr>
        <w:spacing w:before="240" w:after="120" w:line="360" w:lineRule="auto"/>
        <w:ind w:left="2160" w:hanging="2160"/>
        <w:jc w:val="both"/>
        <w:rPr>
          <w:sz w:val="18"/>
          <w:szCs w:val="18"/>
          <w:lang w:val="en-IN"/>
        </w:rPr>
      </w:pPr>
      <w:r>
        <w:rPr>
          <w:sz w:val="18"/>
          <w:szCs w:val="18"/>
          <w:lang w:val="en-IN"/>
        </w:rPr>
        <w:tab/>
      </w:r>
      <w:r w:rsidRPr="00B52DCE">
        <w:rPr>
          <w:sz w:val="18"/>
          <w:szCs w:val="18"/>
          <w:lang w:val="en-IN"/>
        </w:rPr>
        <w:t xml:space="preserve">So that kind of portion, so we have to always choose when we are bidding for </w:t>
      </w:r>
      <w:r>
        <w:rPr>
          <w:sz w:val="18"/>
          <w:szCs w:val="18"/>
          <w:lang w:val="en-IN"/>
        </w:rPr>
        <w:t>any of the</w:t>
      </w:r>
      <w:r w:rsidRPr="00B52DCE">
        <w:rPr>
          <w:sz w:val="18"/>
          <w:szCs w:val="18"/>
          <w:lang w:val="en-IN"/>
        </w:rPr>
        <w:t xml:space="preserve"> projects in Africa. Outlook is very good, because you know that Africa has literally more in the carbon industry. But at the same time, it's marked with a lot of corruption, all those things. So any project takes, it takes time -- it takes time and development.</w:t>
      </w:r>
    </w:p>
    <w:p w14:paraId="20CB56BC" w14:textId="78892167" w:rsidR="00D84647" w:rsidRPr="00B52DCE" w:rsidRDefault="00D84647" w:rsidP="00B52DCE">
      <w:pPr>
        <w:spacing w:before="240" w:after="120" w:line="360" w:lineRule="auto"/>
        <w:ind w:left="2160" w:hanging="2160"/>
        <w:jc w:val="both"/>
        <w:rPr>
          <w:sz w:val="18"/>
          <w:szCs w:val="18"/>
          <w:lang w:val="en-IN"/>
        </w:rPr>
      </w:pPr>
      <w:r>
        <w:rPr>
          <w:sz w:val="18"/>
          <w:szCs w:val="18"/>
          <w:lang w:val="en-IN"/>
        </w:rPr>
        <w:tab/>
      </w:r>
      <w:r w:rsidRPr="00B52DCE">
        <w:rPr>
          <w:sz w:val="18"/>
          <w:szCs w:val="18"/>
          <w:lang w:val="en-IN"/>
        </w:rPr>
        <w:t xml:space="preserve">And a good part to identify a good project, wherein we can bid. So we were able to identify some of the </w:t>
      </w:r>
      <w:r w:rsidR="00673C9B" w:rsidRPr="00673C9B">
        <w:rPr>
          <w:sz w:val="18"/>
          <w:szCs w:val="18"/>
          <w:highlight w:val="yellow"/>
          <w:lang w:val="en-IN"/>
        </w:rPr>
        <w:t>[Inaudible 25:08]</w:t>
      </w:r>
      <w:r w:rsidR="00673C9B">
        <w:rPr>
          <w:sz w:val="18"/>
          <w:szCs w:val="18"/>
          <w:lang w:val="en-IN"/>
        </w:rPr>
        <w:t xml:space="preserve"> </w:t>
      </w:r>
      <w:r w:rsidRPr="006F4E7E">
        <w:rPr>
          <w:sz w:val="18"/>
          <w:szCs w:val="18"/>
          <w:lang w:val="en-IN"/>
        </w:rPr>
        <w:t xml:space="preserve">Gungte </w:t>
      </w:r>
      <w:r w:rsidRPr="00B52DCE">
        <w:rPr>
          <w:sz w:val="18"/>
          <w:szCs w:val="18"/>
          <w:lang w:val="en-IN"/>
        </w:rPr>
        <w:t xml:space="preserve">on. Similarly, another client is there, where we are working for </w:t>
      </w:r>
      <w:r w:rsidR="00E26ECB" w:rsidRPr="006F4E7E">
        <w:rPr>
          <w:sz w:val="18"/>
          <w:szCs w:val="18"/>
          <w:lang w:val="en-IN"/>
        </w:rPr>
        <w:t xml:space="preserve">PETCHEM </w:t>
      </w:r>
      <w:r w:rsidRPr="00B52DCE">
        <w:rPr>
          <w:sz w:val="18"/>
          <w:szCs w:val="18"/>
          <w:lang w:val="en-IN"/>
        </w:rPr>
        <w:t>and fertilizer as well as LNG. So we work on that very specific basis, wherein we are sure that we get the business and get the payment. So that kind of consideration we always take. Whereas outlook for the Africa is always very bright, because they have a lot of potential. But we have to be very careful in choosing in those markets.</w:t>
      </w:r>
    </w:p>
    <w:p w14:paraId="33CB21AC" w14:textId="77777777" w:rsidR="00D84647" w:rsidRPr="00B52DCE" w:rsidRDefault="00D84647" w:rsidP="00B52DCE">
      <w:pPr>
        <w:spacing w:before="240" w:after="120" w:line="360" w:lineRule="auto"/>
        <w:ind w:left="2160" w:hanging="2160"/>
        <w:jc w:val="both"/>
        <w:rPr>
          <w:sz w:val="18"/>
          <w:szCs w:val="18"/>
          <w:lang w:val="en-IN"/>
        </w:rPr>
      </w:pPr>
      <w:r>
        <w:rPr>
          <w:sz w:val="18"/>
          <w:szCs w:val="18"/>
          <w:lang w:val="en-IN"/>
        </w:rPr>
        <w:tab/>
      </w:r>
      <w:r w:rsidRPr="00B52DCE">
        <w:rPr>
          <w:sz w:val="18"/>
          <w:szCs w:val="18"/>
          <w:lang w:val="en-IN"/>
        </w:rPr>
        <w:t>And then Middle East, definitely is very good for us. We are focusing it -- very much focused on our UAE operations. We have been very successful in getting a lot of things getting in. It's a mid -- good amount of engineering assignments we are getting. And likely to, in times to come, like the focus we have shifted on the Middle East, we're going to get a good amount of business, and our UAE will become a hub of the engineering activities in the Middle East market. So that's the strategy we have followed and that's we are following.</w:t>
      </w:r>
    </w:p>
    <w:p w14:paraId="12D77FE1"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Anuj Sharma:</w:t>
      </w:r>
      <w:r>
        <w:rPr>
          <w:b/>
          <w:bCs/>
          <w:sz w:val="18"/>
          <w:szCs w:val="18"/>
          <w:lang w:val="en-IN"/>
        </w:rPr>
        <w:tab/>
      </w:r>
      <w:r w:rsidRPr="00B52DCE">
        <w:rPr>
          <w:sz w:val="18"/>
          <w:szCs w:val="18"/>
          <w:lang w:val="en-IN"/>
        </w:rPr>
        <w:t>And in terms of investments along with Consultancy, is this becoming a norm, our competitors are also doing the same? Or is it a few projects are demanding this? This type of...</w:t>
      </w:r>
    </w:p>
    <w:p w14:paraId="70519DA6" w14:textId="0FEB53A4"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It's -- a few of the projects which are demanding. If it's an established client, they would look for the consultants. But if it's not an established client, they would look for the investment first. So we always choose those projects which are either funded by a government institution. We are sure that they are good and they are reliable. So accordingly, we work.</w:t>
      </w:r>
    </w:p>
    <w:p w14:paraId="0619CB04"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lastRenderedPageBreak/>
        <w:t>Anuj Sharma:</w:t>
      </w:r>
      <w:r>
        <w:rPr>
          <w:b/>
          <w:bCs/>
          <w:sz w:val="18"/>
          <w:szCs w:val="18"/>
          <w:lang w:val="en-IN"/>
        </w:rPr>
        <w:tab/>
      </w:r>
      <w:r w:rsidRPr="00B52DCE">
        <w:rPr>
          <w:sz w:val="18"/>
          <w:szCs w:val="18"/>
          <w:lang w:val="en-IN"/>
        </w:rPr>
        <w:t>Okay. And in terms of your assessment, let's suppose 3 or 5 years down the line, what could be the share of international book versus India book, considering that you have good visibility as to how things are evolving for domestically and export.</w:t>
      </w:r>
    </w:p>
    <w:p w14:paraId="268E0689" w14:textId="02560175"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The ultimate target is at least to bring it to the 50% of our revenue should come from the international, and that's a long-term target. Right now we are working, we are moving towards this around 20%, 30%, we should be able to get it. But long term, it's different. Consultancy segments.</w:t>
      </w:r>
    </w:p>
    <w:p w14:paraId="319D8472"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Anuj Sharma:</w:t>
      </w:r>
      <w:r>
        <w:rPr>
          <w:b/>
          <w:bCs/>
          <w:sz w:val="18"/>
          <w:szCs w:val="18"/>
          <w:lang w:val="en-IN"/>
        </w:rPr>
        <w:tab/>
      </w:r>
      <w:r w:rsidRPr="00B52DCE">
        <w:rPr>
          <w:sz w:val="18"/>
          <w:szCs w:val="18"/>
          <w:lang w:val="en-IN"/>
        </w:rPr>
        <w:t>Sure, sure. And my last question is on Ramagundam. Can you just give some update as to how that project is shaping up in terms of utilization and expected profitability? And is it now fully matured or some more developments for it to become a completely project as we envisaged?</w:t>
      </w:r>
    </w:p>
    <w:p w14:paraId="02EED89E"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Pr="00B52DCE">
        <w:rPr>
          <w:sz w:val="18"/>
          <w:szCs w:val="18"/>
          <w:lang w:val="en-IN"/>
        </w:rPr>
        <w:t xml:space="preserve">Actually, it's already running at 90% capacity. And for the current year it's -- our share is </w:t>
      </w:r>
      <w:r>
        <w:rPr>
          <w:sz w:val="18"/>
          <w:szCs w:val="18"/>
          <w:lang w:val="en-IN"/>
        </w:rPr>
        <w:t>INR</w:t>
      </w:r>
      <w:r w:rsidRPr="00B52DCE">
        <w:rPr>
          <w:sz w:val="18"/>
          <w:szCs w:val="18"/>
          <w:lang w:val="en-IN"/>
        </w:rPr>
        <w:t>32 crores. Our percentage share is 26%. So our percentage is very good. On an overall basis, I think it is something</w:t>
      </w:r>
      <w:r>
        <w:rPr>
          <w:sz w:val="18"/>
          <w:szCs w:val="18"/>
          <w:lang w:val="en-IN"/>
        </w:rPr>
        <w:t xml:space="preserve"> --</w:t>
      </w:r>
      <w:r w:rsidRPr="00B52DCE">
        <w:rPr>
          <w:sz w:val="18"/>
          <w:szCs w:val="18"/>
          <w:lang w:val="en-IN"/>
        </w:rPr>
        <w:t xml:space="preserve"> around </w:t>
      </w:r>
      <w:r>
        <w:rPr>
          <w:sz w:val="18"/>
          <w:szCs w:val="18"/>
          <w:lang w:val="en-IN"/>
        </w:rPr>
        <w:t>INR</w:t>
      </w:r>
      <w:r w:rsidRPr="00B52DCE">
        <w:rPr>
          <w:sz w:val="18"/>
          <w:szCs w:val="18"/>
          <w:lang w:val="en-IN"/>
        </w:rPr>
        <w:t xml:space="preserve">130 crores PAT was there and our 26% was around </w:t>
      </w:r>
      <w:r>
        <w:rPr>
          <w:sz w:val="18"/>
          <w:szCs w:val="18"/>
          <w:lang w:val="en-IN"/>
        </w:rPr>
        <w:t>INR</w:t>
      </w:r>
      <w:r w:rsidRPr="00B52DCE">
        <w:rPr>
          <w:sz w:val="18"/>
          <w:szCs w:val="18"/>
          <w:lang w:val="en-IN"/>
        </w:rPr>
        <w:t>32 crores.</w:t>
      </w:r>
    </w:p>
    <w:p w14:paraId="1FF8D8A7"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Anuj Sharma:</w:t>
      </w:r>
      <w:r>
        <w:rPr>
          <w:b/>
          <w:bCs/>
          <w:sz w:val="18"/>
          <w:szCs w:val="18"/>
          <w:lang w:val="en-IN"/>
        </w:rPr>
        <w:tab/>
      </w:r>
      <w:r w:rsidRPr="00B52DCE">
        <w:rPr>
          <w:sz w:val="18"/>
          <w:szCs w:val="18"/>
          <w:lang w:val="en-IN"/>
        </w:rPr>
        <w:t>Okay. No, but is it achieving the -- so there were some delays. There were some IRR shortfall.</w:t>
      </w:r>
    </w:p>
    <w:p w14:paraId="289C3B70"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Pr="00B52DCE">
        <w:rPr>
          <w:sz w:val="18"/>
          <w:szCs w:val="18"/>
          <w:lang w:val="en-IN"/>
        </w:rPr>
        <w:t>No. Now it is history. The project is running very good, and it is running at 90% capacity. And in the coming year, it will be 100% capacity and you will see the profit on that side also.</w:t>
      </w:r>
    </w:p>
    <w:p w14:paraId="0CA10E15"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Anuj Sharma:</w:t>
      </w:r>
      <w:r>
        <w:rPr>
          <w:b/>
          <w:bCs/>
          <w:sz w:val="18"/>
          <w:szCs w:val="18"/>
          <w:lang w:val="en-IN"/>
        </w:rPr>
        <w:tab/>
      </w:r>
      <w:r w:rsidRPr="00B52DCE">
        <w:rPr>
          <w:sz w:val="18"/>
          <w:szCs w:val="18"/>
          <w:lang w:val="en-IN"/>
        </w:rPr>
        <w:t>All right. Within this project, specifically, Ramagundam, there is no further investments to be made from EIL? Is that correct guess?</w:t>
      </w:r>
    </w:p>
    <w:p w14:paraId="19A5FFAB"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Pr="00B52DCE">
        <w:rPr>
          <w:sz w:val="18"/>
          <w:szCs w:val="18"/>
          <w:lang w:val="en-IN"/>
        </w:rPr>
        <w:t>That plant is already running and having good profit. And in the coming days, it will generate surplus also -- they will generate surplus also. In case there is any expansion, then management will take it all accordingly.</w:t>
      </w:r>
    </w:p>
    <w:p w14:paraId="104DF3E7"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Pr="00B52DCE">
        <w:rPr>
          <w:sz w:val="18"/>
          <w:szCs w:val="18"/>
          <w:lang w:val="en-IN"/>
        </w:rPr>
        <w:t xml:space="preserve">Our next question is from the line of </w:t>
      </w:r>
      <w:r w:rsidRPr="00FA075C">
        <w:rPr>
          <w:sz w:val="18"/>
          <w:szCs w:val="18"/>
          <w:lang w:val="en-IN"/>
        </w:rPr>
        <w:t>Poojan Modi</w:t>
      </w:r>
      <w:r w:rsidRPr="00B52DCE">
        <w:rPr>
          <w:sz w:val="18"/>
          <w:szCs w:val="18"/>
          <w:lang w:val="en-IN"/>
        </w:rPr>
        <w:t xml:space="preserve"> from who's an Individual Investor.</w:t>
      </w:r>
      <w:r>
        <w:rPr>
          <w:sz w:val="18"/>
          <w:szCs w:val="18"/>
          <w:lang w:val="en-IN"/>
        </w:rPr>
        <w:t xml:space="preserve"> Please go ahead.</w:t>
      </w:r>
    </w:p>
    <w:p w14:paraId="1992A1EA" w14:textId="77777777" w:rsidR="00D84647" w:rsidRPr="00B52DCE" w:rsidRDefault="00D84647" w:rsidP="00B52DCE">
      <w:pPr>
        <w:spacing w:before="240" w:after="120" w:line="360" w:lineRule="auto"/>
        <w:ind w:left="2160" w:hanging="2160"/>
        <w:jc w:val="both"/>
        <w:rPr>
          <w:sz w:val="18"/>
          <w:szCs w:val="18"/>
          <w:lang w:val="en-IN"/>
        </w:rPr>
      </w:pPr>
      <w:r w:rsidRPr="00FA075C">
        <w:rPr>
          <w:b/>
          <w:sz w:val="18"/>
          <w:szCs w:val="18"/>
          <w:lang w:val="en-IN"/>
        </w:rPr>
        <w:t>Poojan Modi:</w:t>
      </w:r>
      <w:r>
        <w:rPr>
          <w:b/>
          <w:bCs/>
          <w:sz w:val="18"/>
          <w:szCs w:val="18"/>
          <w:lang w:val="en-IN"/>
        </w:rPr>
        <w:tab/>
      </w:r>
      <w:r w:rsidRPr="00B52DCE">
        <w:rPr>
          <w:sz w:val="18"/>
          <w:szCs w:val="18"/>
          <w:lang w:val="en-IN"/>
        </w:rPr>
        <w:t xml:space="preserve">Congratulations, sir, for the numbers. My question is regarding Numaligarh Refinery. Sir, what is the status of Numaligarh Refinery at present? </w:t>
      </w:r>
      <w:r w:rsidRPr="00FA075C">
        <w:rPr>
          <w:sz w:val="18"/>
          <w:szCs w:val="18"/>
          <w:lang w:val="en-IN"/>
        </w:rPr>
        <w:t>Sir, what is its expansion amount and what income can we drive from it in future?</w:t>
      </w:r>
    </w:p>
    <w:p w14:paraId="295A3BF1"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Amanpreet Chopra:</w:t>
      </w:r>
      <w:r>
        <w:rPr>
          <w:b/>
          <w:bCs/>
          <w:sz w:val="18"/>
          <w:szCs w:val="18"/>
          <w:lang w:val="en-IN"/>
        </w:rPr>
        <w:tab/>
      </w:r>
      <w:r w:rsidRPr="00B52DCE">
        <w:rPr>
          <w:sz w:val="18"/>
          <w:szCs w:val="18"/>
          <w:lang w:val="en-IN"/>
        </w:rPr>
        <w:t>This is Amanpreet. See, the Numaligarh refinery -- their estimates are have started -- under execution and close to commissioning. So probably by the end of thi</w:t>
      </w:r>
      <w:r>
        <w:rPr>
          <w:sz w:val="18"/>
          <w:szCs w:val="18"/>
          <w:lang w:val="en-IN"/>
        </w:rPr>
        <w:t>s financial year, [</w:t>
      </w:r>
      <w:r w:rsidRPr="00236E13">
        <w:rPr>
          <w:sz w:val="18"/>
          <w:szCs w:val="18"/>
          <w:highlight w:val="yellow"/>
          <w:lang w:val="en-IN"/>
        </w:rPr>
        <w:t>inaudible 30:00</w:t>
      </w:r>
      <w:r w:rsidRPr="00B52DCE">
        <w:rPr>
          <w:sz w:val="18"/>
          <w:szCs w:val="18"/>
          <w:lang w:val="en-IN"/>
        </w:rPr>
        <w:t xml:space="preserve">]. And once the commissioning is there, then that revenue that we'll be generating from that extended capacity, that will be reflected in our book sales </w:t>
      </w:r>
      <w:r>
        <w:rPr>
          <w:sz w:val="18"/>
          <w:szCs w:val="18"/>
          <w:lang w:val="en-IN"/>
        </w:rPr>
        <w:t>as well.</w:t>
      </w:r>
    </w:p>
    <w:p w14:paraId="05BA4D4B"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Pr="00B52DCE">
        <w:rPr>
          <w:sz w:val="18"/>
          <w:szCs w:val="18"/>
          <w:lang w:val="en-IN"/>
        </w:rPr>
        <w:t>The next question is from the line of Bhoomika Nair from DAM Capital.</w:t>
      </w:r>
    </w:p>
    <w:p w14:paraId="5733E753"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Pr="00B52DCE">
        <w:rPr>
          <w:sz w:val="18"/>
          <w:szCs w:val="18"/>
          <w:lang w:val="en-IN"/>
        </w:rPr>
        <w:t>Yes, sir. Sir, just wanted to understand the green initiatives in terms of, say, hydrogen, CBG, et cetera, how is that progressing? If you can please give some update on those, that part of the business?</w:t>
      </w:r>
    </w:p>
    <w:p w14:paraId="7D3E3404"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lastRenderedPageBreak/>
        <w:t>Sanjay Jindal:</w:t>
      </w:r>
      <w:r>
        <w:rPr>
          <w:b/>
          <w:bCs/>
          <w:sz w:val="18"/>
          <w:szCs w:val="18"/>
          <w:lang w:val="en-IN"/>
        </w:rPr>
        <w:tab/>
      </w:r>
      <w:r w:rsidRPr="00B52DCE">
        <w:rPr>
          <w:sz w:val="18"/>
          <w:szCs w:val="18"/>
          <w:lang w:val="en-IN"/>
        </w:rPr>
        <w:t>Green hydrogen business, with respect to the updates, like we have formed a special group for handling this green hydrogen business. One team is staying and meeting various clients. And wherever the opportunities are available, they are meeting them. We are getting in -- we have involved -- we are right now involved in various kind of studies being done.</w:t>
      </w:r>
    </w:p>
    <w:p w14:paraId="565E67A0" w14:textId="77777777" w:rsidR="00D84647" w:rsidRPr="00B52DCE" w:rsidRDefault="00D84647" w:rsidP="00B52DCE">
      <w:pPr>
        <w:spacing w:before="240" w:after="120" w:line="360" w:lineRule="auto"/>
        <w:ind w:left="2160" w:hanging="2160"/>
        <w:jc w:val="both"/>
        <w:rPr>
          <w:sz w:val="18"/>
          <w:szCs w:val="18"/>
          <w:lang w:val="en-IN"/>
        </w:rPr>
      </w:pPr>
      <w:r>
        <w:rPr>
          <w:sz w:val="18"/>
          <w:szCs w:val="18"/>
          <w:lang w:val="en-IN"/>
        </w:rPr>
        <w:tab/>
      </w:r>
      <w:r w:rsidRPr="00B52DCE">
        <w:rPr>
          <w:sz w:val="18"/>
          <w:szCs w:val="18"/>
          <w:lang w:val="en-IN"/>
        </w:rPr>
        <w:t>So because these projects are in the nascent stage, so studies are being done. So studies -- When the implementation comes, we will get involved in the implementation. So the work is going on. So with respect to the target, Vivek has already explained in the earlier communication around 10% to 12% should be coming from the green hydrogen business. So that's going to be there.</w:t>
      </w:r>
    </w:p>
    <w:p w14:paraId="7EBA4DCC"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Pr="00B52DCE">
        <w:rPr>
          <w:sz w:val="18"/>
          <w:szCs w:val="18"/>
          <w:lang w:val="en-IN"/>
        </w:rPr>
        <w:t>So sir, your exactly what are the pilot projects that we are working on in terms of the hydrogen, if you can elaborate a little better?</w:t>
      </w:r>
    </w:p>
    <w:p w14:paraId="4C4781CC" w14:textId="68CEE74A"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 xml:space="preserve">The pilot projects like we are working, you are aware that, we are working for Neyveli Lignite Corporation. It's basically lignite to methanol project. They have another project which is next-mile methanol to </w:t>
      </w:r>
      <w:r w:rsidR="00D84647" w:rsidRPr="00236E13">
        <w:rPr>
          <w:sz w:val="18"/>
          <w:szCs w:val="18"/>
          <w:lang w:val="en-IN"/>
        </w:rPr>
        <w:t>which is a diesel project.</w:t>
      </w:r>
      <w:r w:rsidR="00D84647" w:rsidRPr="00B52DCE">
        <w:rPr>
          <w:sz w:val="18"/>
          <w:szCs w:val="18"/>
          <w:lang w:val="en-IN"/>
        </w:rPr>
        <w:t xml:space="preserve"> They have </w:t>
      </w:r>
      <w:r w:rsidR="00D84647" w:rsidRPr="00236E13">
        <w:rPr>
          <w:sz w:val="18"/>
          <w:szCs w:val="18"/>
          <w:lang w:val="en-IN"/>
        </w:rPr>
        <w:t xml:space="preserve">it's another client, </w:t>
      </w:r>
      <w:r w:rsidR="00D84647" w:rsidRPr="00B52DCE">
        <w:rPr>
          <w:sz w:val="18"/>
          <w:szCs w:val="18"/>
          <w:lang w:val="en-IN"/>
        </w:rPr>
        <w:t>which is talking about the</w:t>
      </w:r>
      <w:r w:rsidR="00D84647">
        <w:rPr>
          <w:sz w:val="18"/>
          <w:szCs w:val="18"/>
          <w:lang w:val="en-IN"/>
        </w:rPr>
        <w:t xml:space="preserve"> --</w:t>
      </w:r>
      <w:r w:rsidR="00D84647" w:rsidRPr="00B52DCE">
        <w:rPr>
          <w:sz w:val="18"/>
          <w:szCs w:val="18"/>
          <w:lang w:val="en-IN"/>
        </w:rPr>
        <w:t xml:space="preserve"> </w:t>
      </w:r>
      <w:r w:rsidR="00D84647">
        <w:rPr>
          <w:sz w:val="18"/>
          <w:szCs w:val="18"/>
          <w:lang w:val="en-IN"/>
        </w:rPr>
        <w:t>I guess, hydrogen</w:t>
      </w:r>
      <w:r w:rsidR="00D84647" w:rsidRPr="00236E13">
        <w:rPr>
          <w:sz w:val="18"/>
          <w:szCs w:val="18"/>
          <w:lang w:val="en-IN"/>
        </w:rPr>
        <w:t xml:space="preserve"> </w:t>
      </w:r>
      <w:r w:rsidR="00D84647" w:rsidRPr="00B52DCE">
        <w:rPr>
          <w:sz w:val="18"/>
          <w:szCs w:val="18"/>
          <w:lang w:val="en-IN"/>
        </w:rPr>
        <w:t>one. There is another project where we are carrying the feasibility studies for the upcoming green hydrogen project. So these are few of the studies which we are working on.</w:t>
      </w:r>
    </w:p>
    <w:p w14:paraId="6E4B3E28" w14:textId="77777777" w:rsidR="00D84647" w:rsidRPr="00B52DCE" w:rsidRDefault="00D84647" w:rsidP="00B52DCE">
      <w:pPr>
        <w:spacing w:before="240" w:after="120" w:line="360" w:lineRule="auto"/>
        <w:ind w:left="2160" w:hanging="2160"/>
        <w:jc w:val="both"/>
        <w:rPr>
          <w:sz w:val="18"/>
          <w:szCs w:val="18"/>
          <w:lang w:val="en-IN"/>
        </w:rPr>
      </w:pPr>
      <w:r>
        <w:rPr>
          <w:sz w:val="18"/>
          <w:szCs w:val="18"/>
          <w:lang w:val="en-IN"/>
        </w:rPr>
        <w:tab/>
      </w:r>
      <w:r w:rsidRPr="00B52DCE">
        <w:rPr>
          <w:sz w:val="18"/>
          <w:szCs w:val="18"/>
          <w:lang w:val="en-IN"/>
        </w:rPr>
        <w:t xml:space="preserve">And one of the projects, for which we had done the feasibility studies for the private investor, they are in the initial stages of taking both approvals for the implementation of that project. So if that gets successful, then it's going to be a major green ammonia project and it's going to be a substantial project for us. So we are hoping for the best, because in fact, all these clients are also a little bit conscious, </w:t>
      </w:r>
      <w:r w:rsidRPr="00236E13">
        <w:rPr>
          <w:sz w:val="18"/>
          <w:szCs w:val="18"/>
          <w:lang w:val="en-IN"/>
        </w:rPr>
        <w:t>when you make the decisions. So, they have to shi</w:t>
      </w:r>
      <w:r>
        <w:rPr>
          <w:sz w:val="18"/>
          <w:szCs w:val="18"/>
          <w:lang w:val="en-IN"/>
        </w:rPr>
        <w:t>ft very complicated past</w:t>
      </w:r>
      <w:r w:rsidRPr="00236E13">
        <w:rPr>
          <w:sz w:val="18"/>
          <w:szCs w:val="18"/>
          <w:lang w:val="en-IN"/>
        </w:rPr>
        <w:t>.</w:t>
      </w:r>
    </w:p>
    <w:p w14:paraId="579C7692"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Pr="00B52DCE">
        <w:rPr>
          <w:sz w:val="18"/>
          <w:szCs w:val="18"/>
          <w:lang w:val="en-IN"/>
        </w:rPr>
        <w:t>Sorry, sir, your voice is cracking.</w:t>
      </w:r>
    </w:p>
    <w:p w14:paraId="287DAA90" w14:textId="1E6F078E"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 xml:space="preserve">What I was saying, we are also interacting with one of the clients for which we have prepared the feasibility study report in past. They are right now in the process of taking the Board approvals for implementation of the project. If successful, that's going to be one of the major projects in the hydrocarbon segment -- in the green hydrogen segment. So that's a good opportunity available with us. So they are going to deal with it, and we'll be dealing with them directly. So these are some of the opportunities which is there on </w:t>
      </w:r>
      <w:r w:rsidR="00D84647">
        <w:rPr>
          <w:sz w:val="18"/>
          <w:szCs w:val="18"/>
          <w:lang w:val="en-IN"/>
        </w:rPr>
        <w:t xml:space="preserve">able, </w:t>
      </w:r>
      <w:r w:rsidR="00D84647" w:rsidRPr="00B52DCE">
        <w:rPr>
          <w:sz w:val="18"/>
          <w:szCs w:val="18"/>
          <w:lang w:val="en-IN"/>
        </w:rPr>
        <w:t>and we are working on.</w:t>
      </w:r>
    </w:p>
    <w:p w14:paraId="780522E3"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Pr="00B52DCE">
        <w:rPr>
          <w:sz w:val="18"/>
          <w:szCs w:val="18"/>
          <w:lang w:val="en-IN"/>
        </w:rPr>
        <w:t>Okay. And the other part was the CBG part of it, sir.</w:t>
      </w:r>
    </w:p>
    <w:p w14:paraId="781850BA" w14:textId="12CDB9AE"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CBG. The CBG, we are still pursuing -- we haven't done much in the CBG. Because CBG does require so much of technology-intensive or engineering-intensive work. So they are -- so we are not focusing on CBG, rather than we are focusing on the other segments of green hydrogen as well as the core segments.</w:t>
      </w:r>
    </w:p>
    <w:p w14:paraId="57DDEFEC"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Pr="00B52DCE">
        <w:rPr>
          <w:sz w:val="18"/>
          <w:szCs w:val="18"/>
          <w:lang w:val="en-IN"/>
        </w:rPr>
        <w:t>Okay. Okay. So the other thing was also on solar. Anything out there that we are doing within the green aspect of it?</w:t>
      </w:r>
    </w:p>
    <w:p w14:paraId="784A106A" w14:textId="7CB4860B" w:rsidR="00D84647" w:rsidRPr="00B52DCE" w:rsidRDefault="00C56F7E" w:rsidP="00B52DCE">
      <w:pPr>
        <w:spacing w:before="240" w:after="120" w:line="360" w:lineRule="auto"/>
        <w:ind w:left="2160" w:hanging="2160"/>
        <w:jc w:val="both"/>
        <w:rPr>
          <w:sz w:val="18"/>
          <w:szCs w:val="18"/>
          <w:lang w:val="en-IN"/>
        </w:rPr>
      </w:pPr>
      <w:r w:rsidRPr="00C56F7E">
        <w:rPr>
          <w:b/>
          <w:bCs/>
          <w:sz w:val="18"/>
          <w:szCs w:val="18"/>
          <w:lang w:val="en-IN"/>
        </w:rPr>
        <w:t>Vivek Midha</w:t>
      </w:r>
      <w:r w:rsidR="00D84647" w:rsidRPr="00E61488">
        <w:rPr>
          <w:b/>
          <w:bCs/>
          <w:sz w:val="18"/>
          <w:szCs w:val="18"/>
          <w:lang w:val="en-IN"/>
        </w:rPr>
        <w:t>:</w:t>
      </w:r>
      <w:r w:rsidR="00D84647">
        <w:rPr>
          <w:b/>
          <w:bCs/>
          <w:sz w:val="18"/>
          <w:szCs w:val="18"/>
          <w:lang w:val="en-IN"/>
        </w:rPr>
        <w:tab/>
      </w:r>
      <w:r w:rsidR="00D84647" w:rsidRPr="00B52DCE">
        <w:rPr>
          <w:sz w:val="18"/>
          <w:szCs w:val="18"/>
          <w:lang w:val="en-IN"/>
        </w:rPr>
        <w:t xml:space="preserve">In the renewable segment, we are doing one project for one of this company. It's in October, one old client, HMEL, they are doing the solar project. And we are doing other project for Neyveli </w:t>
      </w:r>
      <w:r w:rsidR="00D84647" w:rsidRPr="00B52DCE">
        <w:rPr>
          <w:sz w:val="18"/>
          <w:szCs w:val="18"/>
          <w:lang w:val="en-IN"/>
        </w:rPr>
        <w:lastRenderedPageBreak/>
        <w:t>Lignite Corporation for their 5-megawatt green renewable projects from -- green hydrogen projects. This includes the renewable as well as that.</w:t>
      </w:r>
    </w:p>
    <w:p w14:paraId="4C64B0FD" w14:textId="77777777" w:rsidR="00D84647" w:rsidRPr="00B52DCE" w:rsidRDefault="00D84647" w:rsidP="00B52DCE">
      <w:pPr>
        <w:spacing w:before="240" w:after="120" w:line="360" w:lineRule="auto"/>
        <w:ind w:left="2160" w:hanging="2160"/>
        <w:jc w:val="both"/>
        <w:rPr>
          <w:sz w:val="18"/>
          <w:szCs w:val="18"/>
          <w:lang w:val="en-IN"/>
        </w:rPr>
      </w:pPr>
      <w:r>
        <w:rPr>
          <w:sz w:val="18"/>
          <w:szCs w:val="18"/>
          <w:lang w:val="en-IN"/>
        </w:rPr>
        <w:tab/>
      </w:r>
      <w:r w:rsidRPr="00B52DCE">
        <w:rPr>
          <w:sz w:val="18"/>
          <w:szCs w:val="18"/>
          <w:lang w:val="en-IN"/>
        </w:rPr>
        <w:t>And there are certain other projects or certain other opportunities available, where we are still pursuing, whether it is possible. But as such solar is a very competitive market, and it's a very low-cost players available in the market. So we always go for the niche kind of work, wherein we have substantial work and engineering effort is involved. So that is what we are targeting.</w:t>
      </w:r>
    </w:p>
    <w:p w14:paraId="4DE6A4C3" w14:textId="77777777" w:rsidR="00D84647" w:rsidRPr="00B52DCE" w:rsidRDefault="00D84647" w:rsidP="00B52DCE">
      <w:pPr>
        <w:spacing w:before="240" w:after="120" w:line="360" w:lineRule="auto"/>
        <w:ind w:left="2160" w:hanging="2160"/>
        <w:jc w:val="both"/>
        <w:rPr>
          <w:sz w:val="18"/>
          <w:szCs w:val="18"/>
          <w:lang w:val="en-IN"/>
        </w:rPr>
      </w:pPr>
      <w:r>
        <w:rPr>
          <w:sz w:val="18"/>
          <w:szCs w:val="18"/>
          <w:lang w:val="en-IN"/>
        </w:rPr>
        <w:tab/>
      </w:r>
      <w:r w:rsidRPr="00B52DCE">
        <w:rPr>
          <w:sz w:val="18"/>
          <w:szCs w:val="18"/>
          <w:lang w:val="en-IN"/>
        </w:rPr>
        <w:t>So solar CSB is one of the markets which we have been marketing and we have been -- as the Consultancy, we are finding the opportunities wherein we can put in solar CSB projects, wherein there's a lot of engineering and technical skills is required and we -- that would create a niche for us.</w:t>
      </w:r>
    </w:p>
    <w:p w14:paraId="244BB84A"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Pr="00B52DCE">
        <w:rPr>
          <w:sz w:val="18"/>
          <w:szCs w:val="18"/>
          <w:lang w:val="en-IN"/>
        </w:rPr>
        <w:t xml:space="preserve">Okay. And sir, </w:t>
      </w:r>
      <w:r>
        <w:rPr>
          <w:sz w:val="18"/>
          <w:szCs w:val="18"/>
          <w:lang w:val="en-IN"/>
        </w:rPr>
        <w:t xml:space="preserve">from a, </w:t>
      </w:r>
      <w:r w:rsidRPr="00B52DCE">
        <w:rPr>
          <w:sz w:val="18"/>
          <w:szCs w:val="18"/>
          <w:lang w:val="en-IN"/>
        </w:rPr>
        <w:t>any dividend that you are expecting from NRL this year? And anything that is booked in the first quarter?</w:t>
      </w:r>
    </w:p>
    <w:p w14:paraId="07E9B47F" w14:textId="77777777" w:rsidR="00D84647" w:rsidRPr="00B52DCE" w:rsidRDefault="00D84647" w:rsidP="00B52DCE">
      <w:pPr>
        <w:spacing w:before="240" w:after="120" w:line="360" w:lineRule="auto"/>
        <w:ind w:left="2160" w:hanging="2160"/>
        <w:jc w:val="both"/>
        <w:rPr>
          <w:sz w:val="18"/>
          <w:szCs w:val="18"/>
          <w:lang w:val="en-IN"/>
        </w:rPr>
      </w:pPr>
      <w:r>
        <w:rPr>
          <w:b/>
          <w:bCs/>
          <w:sz w:val="18"/>
          <w:szCs w:val="18"/>
          <w:lang w:val="en-IN"/>
        </w:rPr>
        <w:t>Management:</w:t>
      </w:r>
      <w:r>
        <w:rPr>
          <w:b/>
          <w:bCs/>
          <w:sz w:val="18"/>
          <w:szCs w:val="18"/>
          <w:lang w:val="en-IN"/>
        </w:rPr>
        <w:tab/>
      </w:r>
      <w:r w:rsidRPr="00B52DCE">
        <w:rPr>
          <w:sz w:val="18"/>
          <w:szCs w:val="18"/>
          <w:lang w:val="en-IN"/>
        </w:rPr>
        <w:t>We are testing on the similar lines for dividend form we are having. Because keeping in view of expansion, we are expecting similar difference.</w:t>
      </w:r>
    </w:p>
    <w:p w14:paraId="2BBE15CC"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Pr="00B52DCE">
        <w:rPr>
          <w:sz w:val="18"/>
          <w:szCs w:val="18"/>
          <w:lang w:val="en-IN"/>
        </w:rPr>
        <w:t>The next question is from the line of Shirom Kapur from Prabhudas Lilladher Capital.</w:t>
      </w:r>
    </w:p>
    <w:p w14:paraId="36570CA6"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Shirom Kapur:</w:t>
      </w:r>
      <w:r>
        <w:rPr>
          <w:b/>
          <w:bCs/>
          <w:sz w:val="18"/>
          <w:szCs w:val="18"/>
          <w:lang w:val="en-IN"/>
        </w:rPr>
        <w:tab/>
      </w:r>
      <w:r w:rsidRPr="00B52DCE">
        <w:rPr>
          <w:sz w:val="18"/>
          <w:szCs w:val="18"/>
          <w:lang w:val="en-IN"/>
        </w:rPr>
        <w:t xml:space="preserve">To follow-up, I just had a question on your Turnkey business. This quarter, we had quite low execution. But of course, the total business revenue guidance for FY '25 is about </w:t>
      </w:r>
      <w:r>
        <w:rPr>
          <w:sz w:val="18"/>
          <w:szCs w:val="18"/>
          <w:lang w:val="en-IN"/>
        </w:rPr>
        <w:t>INR</w:t>
      </w:r>
      <w:r w:rsidRPr="00B52DCE">
        <w:rPr>
          <w:sz w:val="18"/>
          <w:szCs w:val="18"/>
          <w:lang w:val="en-IN"/>
        </w:rPr>
        <w:t>3,500 crores. So could you give us a mix of what you expect between Turnkey and Consultancy? Will it largely come -- the growth largely come from Consultancy? Or do we expect Turnkey to also eventually end higher in FY '25 versus FY '24 given the low execution this quarter?</w:t>
      </w:r>
    </w:p>
    <w:p w14:paraId="448D1877"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Pr="00B52DCE">
        <w:rPr>
          <w:sz w:val="18"/>
          <w:szCs w:val="18"/>
          <w:lang w:val="en-IN"/>
        </w:rPr>
        <w:t xml:space="preserve">I think specifically, our revenue from the Consultancy segment remains in the range of 50% to 60%. And sometimes, this figure become reverse and our LSTK revenue goes up to 50% to 60%. So it's a business level. And this time, we have good order book actually in the Consultancy segment also. So we are expecting around 50% to 60% turnover from the Consultancy segment and </w:t>
      </w:r>
      <w:r w:rsidRPr="00466D77">
        <w:rPr>
          <w:sz w:val="18"/>
          <w:szCs w:val="18"/>
          <w:lang w:val="en-IN"/>
        </w:rPr>
        <w:t xml:space="preserve">balance </w:t>
      </w:r>
      <w:r>
        <w:rPr>
          <w:sz w:val="18"/>
          <w:szCs w:val="18"/>
          <w:lang w:val="en-IN"/>
        </w:rPr>
        <w:t xml:space="preserve">from </w:t>
      </w:r>
      <w:r w:rsidRPr="00B52DCE">
        <w:rPr>
          <w:sz w:val="18"/>
          <w:szCs w:val="18"/>
          <w:lang w:val="en-IN"/>
        </w:rPr>
        <w:t>the Turnkey segment. And we have a good order book on the LSTK segment also. So I think LSTK segment will be 40% to 45% this time.</w:t>
      </w:r>
    </w:p>
    <w:p w14:paraId="73F0771A"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Shirom Kapur:</w:t>
      </w:r>
      <w:r>
        <w:rPr>
          <w:b/>
          <w:bCs/>
          <w:sz w:val="18"/>
          <w:szCs w:val="18"/>
          <w:lang w:val="en-IN"/>
        </w:rPr>
        <w:tab/>
      </w:r>
      <w:r w:rsidRPr="00B52DCE">
        <w:rPr>
          <w:sz w:val="18"/>
          <w:szCs w:val="18"/>
          <w:lang w:val="en-IN"/>
        </w:rPr>
        <w:t>Okay. And given that you're expecting a long-term margin of, sort of, 5%. But in Q1, we had a margin of almost 8% in the LSTK segment. So does that mean the balance 9 months, we expect, fairly, lower margin to get to that average 5% for the rest of the year?</w:t>
      </w:r>
    </w:p>
    <w:p w14:paraId="6B161388"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Pr="00B52DCE">
        <w:rPr>
          <w:sz w:val="18"/>
          <w:szCs w:val="18"/>
          <w:lang w:val="en-IN"/>
        </w:rPr>
        <w:t xml:space="preserve">If you see, I have told you, 5% return is on sustainable basis. </w:t>
      </w:r>
      <w:r>
        <w:rPr>
          <w:sz w:val="18"/>
          <w:szCs w:val="18"/>
          <w:lang w:val="en-IN"/>
        </w:rPr>
        <w:t>It is an average data</w:t>
      </w:r>
      <w:r w:rsidRPr="00466D77">
        <w:rPr>
          <w:sz w:val="18"/>
          <w:szCs w:val="18"/>
          <w:lang w:val="en-IN"/>
        </w:rPr>
        <w:t xml:space="preserve">. </w:t>
      </w:r>
      <w:r w:rsidRPr="00B52DCE">
        <w:rPr>
          <w:sz w:val="18"/>
          <w:szCs w:val="18"/>
          <w:lang w:val="en-IN"/>
        </w:rPr>
        <w:t>Sometimes I get change order from the client, then in that particular quarter, it goes beyond 10% also. So it depends upon the change order also.</w:t>
      </w:r>
    </w:p>
    <w:p w14:paraId="48F8489C"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Shirom Kapur:</w:t>
      </w:r>
      <w:r>
        <w:rPr>
          <w:b/>
          <w:bCs/>
          <w:sz w:val="18"/>
          <w:szCs w:val="18"/>
          <w:lang w:val="en-IN"/>
        </w:rPr>
        <w:tab/>
      </w:r>
      <w:r w:rsidRPr="00B52DCE">
        <w:rPr>
          <w:sz w:val="18"/>
          <w:szCs w:val="18"/>
          <w:lang w:val="en-IN"/>
        </w:rPr>
        <w:t>Okay. And so, was there any change order that was there this quarter which is why we got an 8% margin?</w:t>
      </w:r>
    </w:p>
    <w:p w14:paraId="78065A6A"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lastRenderedPageBreak/>
        <w:t>Sanjay Jindal:</w:t>
      </w:r>
      <w:r>
        <w:rPr>
          <w:b/>
          <w:bCs/>
          <w:sz w:val="18"/>
          <w:szCs w:val="18"/>
          <w:lang w:val="en-IN"/>
        </w:rPr>
        <w:tab/>
      </w:r>
      <w:r w:rsidRPr="00B52DCE">
        <w:rPr>
          <w:sz w:val="18"/>
          <w:szCs w:val="18"/>
          <w:lang w:val="en-IN"/>
        </w:rPr>
        <w:t xml:space="preserve">Yes. On a regular basis, we are pursuing with our clients about our change orders. That change order may be in terms of ex-item and in terms of time extension, </w:t>
      </w:r>
      <w:r w:rsidRPr="00466D77">
        <w:rPr>
          <w:sz w:val="18"/>
          <w:szCs w:val="18"/>
          <w:lang w:val="en-IN"/>
        </w:rPr>
        <w:t>because when our LTE becomes non-valuable by clients.</w:t>
      </w:r>
      <w:r>
        <w:rPr>
          <w:sz w:val="18"/>
          <w:szCs w:val="18"/>
          <w:lang w:val="en-IN"/>
        </w:rPr>
        <w:t xml:space="preserve"> </w:t>
      </w:r>
      <w:r w:rsidRPr="00B52DCE">
        <w:rPr>
          <w:sz w:val="18"/>
          <w:szCs w:val="18"/>
          <w:lang w:val="en-IN"/>
        </w:rPr>
        <w:t xml:space="preserve">So it's a continuous process for </w:t>
      </w:r>
      <w:r>
        <w:rPr>
          <w:sz w:val="18"/>
          <w:szCs w:val="18"/>
          <w:lang w:val="en-IN"/>
        </w:rPr>
        <w:t>the year</w:t>
      </w:r>
      <w:r w:rsidRPr="00B52DCE">
        <w:rPr>
          <w:sz w:val="18"/>
          <w:szCs w:val="18"/>
          <w:lang w:val="en-IN"/>
        </w:rPr>
        <w:t>.</w:t>
      </w:r>
    </w:p>
    <w:p w14:paraId="26C79B3B"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Shirom Kapur:</w:t>
      </w:r>
      <w:r>
        <w:rPr>
          <w:b/>
          <w:bCs/>
          <w:sz w:val="18"/>
          <w:szCs w:val="18"/>
          <w:lang w:val="en-IN"/>
        </w:rPr>
        <w:tab/>
      </w:r>
      <w:r w:rsidRPr="00B52DCE">
        <w:rPr>
          <w:sz w:val="18"/>
          <w:szCs w:val="18"/>
          <w:lang w:val="en-IN"/>
        </w:rPr>
        <w:t>Okay. So given that the change orders tend to happen sort of on a continuous basis, would it be possible -- and given that you might have some ongoing discussions with clients, is it possible to give a kind of a margin guidance for the next, at least for FY '25 factored in, what potential change orders could be coming in? Is that possible to give that kind of value?</w:t>
      </w:r>
    </w:p>
    <w:p w14:paraId="529AF0B0"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Pr="00B52DCE">
        <w:rPr>
          <w:sz w:val="18"/>
          <w:szCs w:val="18"/>
          <w:lang w:val="en-IN"/>
        </w:rPr>
        <w:t xml:space="preserve">Change order also depends on the approval cycle and the decline. Some of the change orders goes to their board, and some of the change orders are approved by the directors. So as such, I cannot give any time line for the approval of change orders by client time. See, the client take up all our change order at the end of project, while during the closure of contract. But post we can order for </w:t>
      </w:r>
      <w:r>
        <w:rPr>
          <w:sz w:val="18"/>
          <w:szCs w:val="18"/>
          <w:lang w:val="en-IN"/>
        </w:rPr>
        <w:t>here.</w:t>
      </w:r>
      <w:r w:rsidRPr="00B52DCE">
        <w:rPr>
          <w:sz w:val="18"/>
          <w:szCs w:val="18"/>
          <w:lang w:val="en-IN"/>
        </w:rPr>
        <w:t xml:space="preserve"> If you see that history, we are getting change order from the clients also.</w:t>
      </w:r>
    </w:p>
    <w:p w14:paraId="1D106A01"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Pr>
          <w:bCs/>
          <w:sz w:val="18"/>
          <w:szCs w:val="18"/>
          <w:lang w:val="en-IN"/>
        </w:rPr>
        <w:t xml:space="preserve">Thank you. </w:t>
      </w:r>
      <w:r w:rsidRPr="00B52DCE">
        <w:rPr>
          <w:sz w:val="18"/>
          <w:szCs w:val="18"/>
          <w:lang w:val="en-IN"/>
        </w:rPr>
        <w:t>As there are no further questions from the participants, I now hand the conference over to Ms. Bhoomika Nair for closing comments.</w:t>
      </w:r>
    </w:p>
    <w:p w14:paraId="19BF6894"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Bhoomika Nair:</w:t>
      </w:r>
      <w:r>
        <w:rPr>
          <w:b/>
          <w:bCs/>
          <w:sz w:val="18"/>
          <w:szCs w:val="18"/>
          <w:lang w:val="en-IN"/>
        </w:rPr>
        <w:tab/>
      </w:r>
      <w:r w:rsidRPr="00B52DCE">
        <w:rPr>
          <w:sz w:val="18"/>
          <w:szCs w:val="18"/>
          <w:lang w:val="en-IN"/>
        </w:rPr>
        <w:t>Yes, I would like to thank all the participants and particularly the management for giving us an opportunity to host the call. Thank you very for your detailed responses and giving us an opportunity to host the call. Thank you very much, sir, and wish you all the best, sir.</w:t>
      </w:r>
    </w:p>
    <w:p w14:paraId="5F1BC2CA" w14:textId="77777777" w:rsidR="00D84647"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Sanjay Jindal:</w:t>
      </w:r>
      <w:r>
        <w:rPr>
          <w:b/>
          <w:bCs/>
          <w:sz w:val="18"/>
          <w:szCs w:val="18"/>
          <w:lang w:val="en-IN"/>
        </w:rPr>
        <w:tab/>
      </w:r>
      <w:r w:rsidRPr="00B52DCE">
        <w:rPr>
          <w:sz w:val="18"/>
          <w:szCs w:val="18"/>
          <w:lang w:val="en-IN"/>
        </w:rPr>
        <w:t>Thank you, Bhoomika.</w:t>
      </w:r>
    </w:p>
    <w:p w14:paraId="051BFCC5" w14:textId="02CC2435" w:rsidR="00996A64" w:rsidRPr="00B52DCE" w:rsidRDefault="00D84647" w:rsidP="00B52DCE">
      <w:pPr>
        <w:spacing w:before="240" w:after="120" w:line="360" w:lineRule="auto"/>
        <w:ind w:left="2160" w:hanging="2160"/>
        <w:jc w:val="both"/>
        <w:rPr>
          <w:sz w:val="18"/>
          <w:szCs w:val="18"/>
          <w:lang w:val="en-IN"/>
        </w:rPr>
      </w:pPr>
      <w:r w:rsidRPr="00E61488">
        <w:rPr>
          <w:b/>
          <w:bCs/>
          <w:sz w:val="18"/>
          <w:szCs w:val="18"/>
          <w:lang w:val="en-IN"/>
        </w:rPr>
        <w:t>Moderator:</w:t>
      </w:r>
      <w:r>
        <w:rPr>
          <w:b/>
          <w:bCs/>
          <w:sz w:val="18"/>
          <w:szCs w:val="18"/>
          <w:lang w:val="en-IN"/>
        </w:rPr>
        <w:tab/>
      </w:r>
      <w:r w:rsidRPr="00B52DCE">
        <w:rPr>
          <w:sz w:val="18"/>
          <w:szCs w:val="18"/>
          <w:lang w:val="en-IN"/>
        </w:rPr>
        <w:t>On behalf of DAM Capital Advisors Limited, that concludes this conference. Thank you for joining us. You may now disconnect your lines now.</w:t>
      </w:r>
    </w:p>
    <w:sectPr w:rsidR="00996A64" w:rsidRPr="00B52DCE" w:rsidSect="006A0590">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287F3" w14:textId="77777777" w:rsidR="003D1EDC" w:rsidRDefault="003D1EDC" w:rsidP="005C495D">
      <w:r>
        <w:separator/>
      </w:r>
    </w:p>
  </w:endnote>
  <w:endnote w:type="continuationSeparator" w:id="0">
    <w:p w14:paraId="3A5A8417" w14:textId="77777777" w:rsidR="003D1EDC" w:rsidRDefault="003D1EDC"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8639"/>
      <w:docPartObj>
        <w:docPartGallery w:val="Page Numbers (Bottom of Page)"/>
        <w:docPartUnique/>
      </w:docPartObj>
    </w:sdtPr>
    <w:sdtContent>
      <w:sdt>
        <w:sdtPr>
          <w:id w:val="-1669238322"/>
          <w:docPartObj>
            <w:docPartGallery w:val="Page Numbers (Top of Page)"/>
            <w:docPartUnique/>
          </w:docPartObj>
        </w:sdtPr>
        <w:sdtContent>
          <w:p w14:paraId="58892829" w14:textId="77777777" w:rsidR="004B23CB" w:rsidRDefault="004B23CB">
            <w:pPr>
              <w:pStyle w:val="Footer"/>
              <w:jc w:val="center"/>
            </w:pPr>
            <w:r>
              <w:t xml:space="preserve">Page </w:t>
            </w:r>
            <w:r>
              <w:rPr>
                <w:b/>
                <w:bCs/>
              </w:rPr>
              <w:fldChar w:fldCharType="begin"/>
            </w:r>
            <w:r>
              <w:rPr>
                <w:b/>
                <w:bCs/>
              </w:rPr>
              <w:instrText xml:space="preserve"> PAGE </w:instrText>
            </w:r>
            <w:r>
              <w:rPr>
                <w:b/>
                <w:bCs/>
              </w:rPr>
              <w:fldChar w:fldCharType="separate"/>
            </w:r>
            <w:r w:rsidR="00602B27">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602B27">
              <w:rPr>
                <w:b/>
                <w:bCs/>
                <w:noProof/>
              </w:rPr>
              <w:t>12</w:t>
            </w:r>
            <w:r>
              <w:rPr>
                <w:b/>
                <w:bCs/>
              </w:rPr>
              <w:fldChar w:fldCharType="end"/>
            </w:r>
          </w:p>
        </w:sdtContent>
      </w:sdt>
    </w:sdtContent>
  </w:sdt>
  <w:p w14:paraId="20D68A08" w14:textId="77777777" w:rsidR="004B23CB" w:rsidRDefault="004B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233971"/>
      <w:docPartObj>
        <w:docPartGallery w:val="Page Numbers (Bottom of Page)"/>
        <w:docPartUnique/>
      </w:docPartObj>
    </w:sdtPr>
    <w:sdtContent>
      <w:sdt>
        <w:sdtPr>
          <w:id w:val="98381352"/>
          <w:docPartObj>
            <w:docPartGallery w:val="Page Numbers (Top of Page)"/>
            <w:docPartUnique/>
          </w:docPartObj>
        </w:sdtPr>
        <w:sdtContent>
          <w:p w14:paraId="261B55AD" w14:textId="77777777" w:rsidR="004B23CB" w:rsidRDefault="004B23CB" w:rsidP="006A0590">
            <w:pPr>
              <w:pStyle w:val="Footer"/>
              <w:jc w:val="center"/>
            </w:pPr>
            <w:r>
              <w:t xml:space="preserve">Page </w:t>
            </w:r>
            <w:r>
              <w:rPr>
                <w:b/>
                <w:bCs/>
              </w:rPr>
              <w:fldChar w:fldCharType="begin"/>
            </w:r>
            <w:r>
              <w:rPr>
                <w:b/>
                <w:bCs/>
              </w:rPr>
              <w:instrText xml:space="preserve"> PAGE </w:instrText>
            </w:r>
            <w:r>
              <w:rPr>
                <w:b/>
                <w:bCs/>
              </w:rPr>
              <w:fldChar w:fldCharType="separate"/>
            </w:r>
            <w:r w:rsidR="00602B2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02B27">
              <w:rPr>
                <w:b/>
                <w:bCs/>
                <w:noProof/>
              </w:rPr>
              <w:t>12</w:t>
            </w:r>
            <w:r>
              <w:rPr>
                <w:b/>
                <w:bCs/>
              </w:rPr>
              <w:fldChar w:fldCharType="end"/>
            </w:r>
          </w:p>
        </w:sdtContent>
      </w:sdt>
    </w:sdtContent>
  </w:sdt>
  <w:p w14:paraId="01B28633" w14:textId="77777777" w:rsidR="004B23CB" w:rsidRDefault="004B23CB"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15FCC" w14:textId="77777777" w:rsidR="003D1EDC" w:rsidRDefault="003D1EDC" w:rsidP="005C495D">
      <w:r>
        <w:separator/>
      </w:r>
    </w:p>
  </w:footnote>
  <w:footnote w:type="continuationSeparator" w:id="0">
    <w:p w14:paraId="79241341" w14:textId="77777777" w:rsidR="003D1EDC" w:rsidRDefault="003D1EDC"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7ECE" w14:textId="6529060A" w:rsidR="004B23CB" w:rsidRPr="009F50E0" w:rsidRDefault="00323284" w:rsidP="005105BD">
    <w:pPr>
      <w:pStyle w:val="Header"/>
      <w:tabs>
        <w:tab w:val="clear" w:pos="4680"/>
        <w:tab w:val="clear" w:pos="9360"/>
        <w:tab w:val="right" w:pos="9000"/>
      </w:tabs>
      <w:ind w:right="-46"/>
      <w:jc w:val="both"/>
      <w:rPr>
        <w:rFonts w:ascii="Arial" w:hAnsi="Arial" w:cs="Arial"/>
        <w:i/>
        <w:iCs/>
        <w:sz w:val="16"/>
        <w:szCs w:val="20"/>
      </w:rPr>
    </w:pPr>
    <w:r>
      <w:rPr>
        <w:noProof/>
      </w:rPr>
      <w:drawing>
        <wp:anchor distT="0" distB="0" distL="114300" distR="114300" simplePos="0" relativeHeight="251659776" behindDoc="0" locked="0" layoutInCell="1" allowOverlap="1" wp14:anchorId="67A340A5" wp14:editId="79150621">
          <wp:simplePos x="0" y="0"/>
          <wp:positionH relativeFrom="column">
            <wp:posOffset>5806</wp:posOffset>
          </wp:positionH>
          <wp:positionV relativeFrom="paragraph">
            <wp:posOffset>-63047</wp:posOffset>
          </wp:positionV>
          <wp:extent cx="1659359" cy="38862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359"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3CB">
      <w:tab/>
    </w:r>
    <w:r w:rsidR="004B23CB" w:rsidRPr="00C3099B">
      <w:rPr>
        <w:bCs/>
        <w:i/>
        <w:iCs/>
        <w:sz w:val="20"/>
      </w:rPr>
      <w:t>Engineers India L</w:t>
    </w:r>
    <w:r w:rsidR="00C415C6">
      <w:rPr>
        <w:bCs/>
        <w:i/>
        <w:iCs/>
        <w:sz w:val="20"/>
      </w:rPr>
      <w:t>imi</w:t>
    </w:r>
    <w:r w:rsidR="00CC237B">
      <w:rPr>
        <w:bCs/>
        <w:i/>
        <w:iCs/>
        <w:sz w:val="20"/>
      </w:rPr>
      <w:t>t</w:t>
    </w:r>
    <w:r w:rsidR="00C415C6">
      <w:rPr>
        <w:bCs/>
        <w:i/>
        <w:iCs/>
        <w:sz w:val="20"/>
      </w:rPr>
      <w:t>e</w:t>
    </w:r>
    <w:r w:rsidR="004B23CB" w:rsidRPr="00C3099B">
      <w:rPr>
        <w:bCs/>
        <w:i/>
        <w:iCs/>
        <w:sz w:val="20"/>
      </w:rPr>
      <w:t>d</w:t>
    </w:r>
  </w:p>
  <w:p w14:paraId="5AE896CD" w14:textId="05FA4A57" w:rsidR="004B23CB" w:rsidRPr="00944870" w:rsidRDefault="004B23CB" w:rsidP="00056B13">
    <w:pPr>
      <w:pStyle w:val="Header"/>
      <w:tabs>
        <w:tab w:val="clear" w:pos="9360"/>
        <w:tab w:val="right" w:pos="9000"/>
      </w:tabs>
      <w:ind w:right="26"/>
      <w:jc w:val="right"/>
      <w:rPr>
        <w:i/>
        <w:sz w:val="20"/>
        <w:szCs w:val="20"/>
      </w:rPr>
    </w:pPr>
    <w:r w:rsidRPr="009F50E0">
      <w:rPr>
        <w:rFonts w:ascii="Arial" w:hAnsi="Arial" w:cs="Arial"/>
        <w:i/>
        <w:sz w:val="16"/>
        <w:szCs w:val="20"/>
      </w:rPr>
      <w:tab/>
    </w:r>
    <w:r w:rsidRPr="009F50E0">
      <w:rPr>
        <w:rFonts w:ascii="Arial" w:hAnsi="Arial" w:cs="Arial"/>
        <w:i/>
        <w:sz w:val="16"/>
        <w:szCs w:val="20"/>
      </w:rPr>
      <w:tab/>
    </w:r>
    <w:r w:rsidR="00944870" w:rsidRPr="00944870">
      <w:rPr>
        <w:i/>
        <w:sz w:val="20"/>
        <w:szCs w:val="20"/>
      </w:rPr>
      <w:t>August 1</w:t>
    </w:r>
    <w:r w:rsidR="00602B27">
      <w:rPr>
        <w:i/>
        <w:sz w:val="20"/>
        <w:szCs w:val="20"/>
      </w:rPr>
      <w:t>2</w:t>
    </w:r>
    <w:r w:rsidR="00944870" w:rsidRPr="00944870">
      <w:rPr>
        <w:i/>
        <w:sz w:val="20"/>
        <w:szCs w:val="20"/>
      </w:rPr>
      <w:t>, 2024</w:t>
    </w:r>
  </w:p>
  <w:p w14:paraId="27EE1AF4" w14:textId="77777777" w:rsidR="004B23CB" w:rsidRPr="00291E04" w:rsidRDefault="004B23CB" w:rsidP="00056B13">
    <w:pPr>
      <w:pStyle w:val="Header"/>
      <w:tabs>
        <w:tab w:val="clear" w:pos="9360"/>
        <w:tab w:val="right" w:pos="9000"/>
      </w:tabs>
      <w:ind w:right="26"/>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566FA"/>
    <w:multiLevelType w:val="multilevel"/>
    <w:tmpl w:val="BF0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C17E5"/>
    <w:multiLevelType w:val="multilevel"/>
    <w:tmpl w:val="A4B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044648">
    <w:abstractNumId w:val="0"/>
  </w:num>
  <w:num w:numId="2" w16cid:durableId="37867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27"/>
    <w:rsid w:val="00004B23"/>
    <w:rsid w:val="0000545B"/>
    <w:rsid w:val="00005733"/>
    <w:rsid w:val="00007CF0"/>
    <w:rsid w:val="00011639"/>
    <w:rsid w:val="000139D4"/>
    <w:rsid w:val="0001485B"/>
    <w:rsid w:val="0001521B"/>
    <w:rsid w:val="00015627"/>
    <w:rsid w:val="00016ABD"/>
    <w:rsid w:val="00016BF4"/>
    <w:rsid w:val="00021C88"/>
    <w:rsid w:val="00022F58"/>
    <w:rsid w:val="00023C91"/>
    <w:rsid w:val="00024BFA"/>
    <w:rsid w:val="00025194"/>
    <w:rsid w:val="00025454"/>
    <w:rsid w:val="00025E00"/>
    <w:rsid w:val="000260A2"/>
    <w:rsid w:val="00027234"/>
    <w:rsid w:val="00032B0D"/>
    <w:rsid w:val="00036F35"/>
    <w:rsid w:val="00036FD8"/>
    <w:rsid w:val="0003712F"/>
    <w:rsid w:val="0004173D"/>
    <w:rsid w:val="00042851"/>
    <w:rsid w:val="00043CA7"/>
    <w:rsid w:val="000463AA"/>
    <w:rsid w:val="00046CDA"/>
    <w:rsid w:val="00052AF9"/>
    <w:rsid w:val="00052B8D"/>
    <w:rsid w:val="00053F18"/>
    <w:rsid w:val="00055CA9"/>
    <w:rsid w:val="00056131"/>
    <w:rsid w:val="00056B13"/>
    <w:rsid w:val="00056EA8"/>
    <w:rsid w:val="000574D1"/>
    <w:rsid w:val="000611AC"/>
    <w:rsid w:val="00064D83"/>
    <w:rsid w:val="00070BC0"/>
    <w:rsid w:val="00070C84"/>
    <w:rsid w:val="0007157C"/>
    <w:rsid w:val="00071586"/>
    <w:rsid w:val="0007177C"/>
    <w:rsid w:val="000727B8"/>
    <w:rsid w:val="00077F64"/>
    <w:rsid w:val="000817C6"/>
    <w:rsid w:val="00083344"/>
    <w:rsid w:val="0008366D"/>
    <w:rsid w:val="00083B7A"/>
    <w:rsid w:val="00087BE3"/>
    <w:rsid w:val="00090DCE"/>
    <w:rsid w:val="000912C4"/>
    <w:rsid w:val="00092F9F"/>
    <w:rsid w:val="000950FB"/>
    <w:rsid w:val="0009570B"/>
    <w:rsid w:val="000A04CC"/>
    <w:rsid w:val="000A3096"/>
    <w:rsid w:val="000A35D7"/>
    <w:rsid w:val="000A57D8"/>
    <w:rsid w:val="000A5A6A"/>
    <w:rsid w:val="000A6D48"/>
    <w:rsid w:val="000A6E21"/>
    <w:rsid w:val="000B24A1"/>
    <w:rsid w:val="000B2598"/>
    <w:rsid w:val="000B2BC1"/>
    <w:rsid w:val="000B2DFF"/>
    <w:rsid w:val="000B6F04"/>
    <w:rsid w:val="000B7478"/>
    <w:rsid w:val="000C1ADD"/>
    <w:rsid w:val="000C32F0"/>
    <w:rsid w:val="000C4889"/>
    <w:rsid w:val="000C5121"/>
    <w:rsid w:val="000D4107"/>
    <w:rsid w:val="000D79BB"/>
    <w:rsid w:val="000E1BFD"/>
    <w:rsid w:val="000E38C6"/>
    <w:rsid w:val="000E6284"/>
    <w:rsid w:val="000E69D7"/>
    <w:rsid w:val="000F2585"/>
    <w:rsid w:val="000F4E9D"/>
    <w:rsid w:val="000F4F53"/>
    <w:rsid w:val="00100785"/>
    <w:rsid w:val="00104C9E"/>
    <w:rsid w:val="00104D57"/>
    <w:rsid w:val="00106A5F"/>
    <w:rsid w:val="0011056B"/>
    <w:rsid w:val="0011475A"/>
    <w:rsid w:val="00120F21"/>
    <w:rsid w:val="00122A04"/>
    <w:rsid w:val="00123664"/>
    <w:rsid w:val="0012573A"/>
    <w:rsid w:val="001364C8"/>
    <w:rsid w:val="00137532"/>
    <w:rsid w:val="001415D7"/>
    <w:rsid w:val="00141F8F"/>
    <w:rsid w:val="0014313D"/>
    <w:rsid w:val="001437C2"/>
    <w:rsid w:val="00143C64"/>
    <w:rsid w:val="0014552B"/>
    <w:rsid w:val="00145D59"/>
    <w:rsid w:val="00151980"/>
    <w:rsid w:val="00154E94"/>
    <w:rsid w:val="00155F37"/>
    <w:rsid w:val="00157798"/>
    <w:rsid w:val="00162D3F"/>
    <w:rsid w:val="0016582D"/>
    <w:rsid w:val="001679A9"/>
    <w:rsid w:val="001717B3"/>
    <w:rsid w:val="00183979"/>
    <w:rsid w:val="00185433"/>
    <w:rsid w:val="00186330"/>
    <w:rsid w:val="0018665E"/>
    <w:rsid w:val="0018673D"/>
    <w:rsid w:val="001875EF"/>
    <w:rsid w:val="001903EB"/>
    <w:rsid w:val="0019173F"/>
    <w:rsid w:val="001942D7"/>
    <w:rsid w:val="00196247"/>
    <w:rsid w:val="001A5775"/>
    <w:rsid w:val="001A68F9"/>
    <w:rsid w:val="001A6F8E"/>
    <w:rsid w:val="001A7855"/>
    <w:rsid w:val="001B1442"/>
    <w:rsid w:val="001B5A4C"/>
    <w:rsid w:val="001C03C2"/>
    <w:rsid w:val="001C17C0"/>
    <w:rsid w:val="001C225F"/>
    <w:rsid w:val="001D0904"/>
    <w:rsid w:val="001D1DE0"/>
    <w:rsid w:val="001D389A"/>
    <w:rsid w:val="001D7408"/>
    <w:rsid w:val="001E1034"/>
    <w:rsid w:val="001E2084"/>
    <w:rsid w:val="001E26A2"/>
    <w:rsid w:val="001E2FC6"/>
    <w:rsid w:val="001E4FA3"/>
    <w:rsid w:val="001E4FEB"/>
    <w:rsid w:val="001F3420"/>
    <w:rsid w:val="00203386"/>
    <w:rsid w:val="00204223"/>
    <w:rsid w:val="00205215"/>
    <w:rsid w:val="0021334E"/>
    <w:rsid w:val="002144AF"/>
    <w:rsid w:val="00214B4A"/>
    <w:rsid w:val="00216FD7"/>
    <w:rsid w:val="00222086"/>
    <w:rsid w:val="00222B1C"/>
    <w:rsid w:val="002278CA"/>
    <w:rsid w:val="00231015"/>
    <w:rsid w:val="002339B7"/>
    <w:rsid w:val="00235CC2"/>
    <w:rsid w:val="00236C68"/>
    <w:rsid w:val="00241624"/>
    <w:rsid w:val="00241651"/>
    <w:rsid w:val="002426A2"/>
    <w:rsid w:val="00247090"/>
    <w:rsid w:val="00247E24"/>
    <w:rsid w:val="00250BF6"/>
    <w:rsid w:val="00250D92"/>
    <w:rsid w:val="0025169D"/>
    <w:rsid w:val="00251A1B"/>
    <w:rsid w:val="002525BE"/>
    <w:rsid w:val="0025470E"/>
    <w:rsid w:val="00255546"/>
    <w:rsid w:val="00257283"/>
    <w:rsid w:val="00260B77"/>
    <w:rsid w:val="00261A81"/>
    <w:rsid w:val="00262EF7"/>
    <w:rsid w:val="002632BA"/>
    <w:rsid w:val="00264541"/>
    <w:rsid w:val="00267024"/>
    <w:rsid w:val="0027299F"/>
    <w:rsid w:val="00274DDE"/>
    <w:rsid w:val="00274E0F"/>
    <w:rsid w:val="0027571E"/>
    <w:rsid w:val="002767DE"/>
    <w:rsid w:val="0027765D"/>
    <w:rsid w:val="00277B50"/>
    <w:rsid w:val="0028039F"/>
    <w:rsid w:val="00280903"/>
    <w:rsid w:val="00286A7B"/>
    <w:rsid w:val="00287BF2"/>
    <w:rsid w:val="00287FFE"/>
    <w:rsid w:val="00291E04"/>
    <w:rsid w:val="00292894"/>
    <w:rsid w:val="00293255"/>
    <w:rsid w:val="002933D0"/>
    <w:rsid w:val="002940B2"/>
    <w:rsid w:val="00295679"/>
    <w:rsid w:val="002A2EC3"/>
    <w:rsid w:val="002A32DF"/>
    <w:rsid w:val="002B0DA8"/>
    <w:rsid w:val="002B13B6"/>
    <w:rsid w:val="002B3F97"/>
    <w:rsid w:val="002B4D31"/>
    <w:rsid w:val="002B50A0"/>
    <w:rsid w:val="002B53BC"/>
    <w:rsid w:val="002B5B35"/>
    <w:rsid w:val="002C3B65"/>
    <w:rsid w:val="002D0A6D"/>
    <w:rsid w:val="002D15A3"/>
    <w:rsid w:val="002D3808"/>
    <w:rsid w:val="002D39E4"/>
    <w:rsid w:val="002D5C3B"/>
    <w:rsid w:val="002E2BE6"/>
    <w:rsid w:val="002E5393"/>
    <w:rsid w:val="002E6E50"/>
    <w:rsid w:val="002E7020"/>
    <w:rsid w:val="002F1B13"/>
    <w:rsid w:val="002F2B48"/>
    <w:rsid w:val="002F32B6"/>
    <w:rsid w:val="002F3F6B"/>
    <w:rsid w:val="002F6C2A"/>
    <w:rsid w:val="002F73A5"/>
    <w:rsid w:val="00301E78"/>
    <w:rsid w:val="00302D99"/>
    <w:rsid w:val="00312EB9"/>
    <w:rsid w:val="003131E5"/>
    <w:rsid w:val="00313346"/>
    <w:rsid w:val="00316EFA"/>
    <w:rsid w:val="003176FA"/>
    <w:rsid w:val="0032231E"/>
    <w:rsid w:val="00322845"/>
    <w:rsid w:val="00323284"/>
    <w:rsid w:val="00323E08"/>
    <w:rsid w:val="00325D76"/>
    <w:rsid w:val="003265A6"/>
    <w:rsid w:val="00331ACC"/>
    <w:rsid w:val="00332435"/>
    <w:rsid w:val="00332EE9"/>
    <w:rsid w:val="00333789"/>
    <w:rsid w:val="00334D80"/>
    <w:rsid w:val="00337DCC"/>
    <w:rsid w:val="00342885"/>
    <w:rsid w:val="00342D05"/>
    <w:rsid w:val="003430D7"/>
    <w:rsid w:val="00344057"/>
    <w:rsid w:val="003510B4"/>
    <w:rsid w:val="00351CEF"/>
    <w:rsid w:val="00351DA4"/>
    <w:rsid w:val="00354090"/>
    <w:rsid w:val="00354952"/>
    <w:rsid w:val="00356ACC"/>
    <w:rsid w:val="00360C07"/>
    <w:rsid w:val="00361283"/>
    <w:rsid w:val="00362593"/>
    <w:rsid w:val="003631E9"/>
    <w:rsid w:val="003640B7"/>
    <w:rsid w:val="0036572D"/>
    <w:rsid w:val="003678AA"/>
    <w:rsid w:val="00367A5E"/>
    <w:rsid w:val="00367CD2"/>
    <w:rsid w:val="003700AD"/>
    <w:rsid w:val="00370527"/>
    <w:rsid w:val="00372E80"/>
    <w:rsid w:val="00373C1E"/>
    <w:rsid w:val="00374DE2"/>
    <w:rsid w:val="00390D84"/>
    <w:rsid w:val="0039670A"/>
    <w:rsid w:val="00397AEF"/>
    <w:rsid w:val="003A6662"/>
    <w:rsid w:val="003A7807"/>
    <w:rsid w:val="003A7C41"/>
    <w:rsid w:val="003B0BA7"/>
    <w:rsid w:val="003B35E5"/>
    <w:rsid w:val="003B3B86"/>
    <w:rsid w:val="003B695F"/>
    <w:rsid w:val="003B6B8C"/>
    <w:rsid w:val="003B7D85"/>
    <w:rsid w:val="003C0D7B"/>
    <w:rsid w:val="003C2B86"/>
    <w:rsid w:val="003C2BD9"/>
    <w:rsid w:val="003C729C"/>
    <w:rsid w:val="003C7825"/>
    <w:rsid w:val="003C7B8C"/>
    <w:rsid w:val="003C7C05"/>
    <w:rsid w:val="003D0084"/>
    <w:rsid w:val="003D1EDC"/>
    <w:rsid w:val="003D3FBD"/>
    <w:rsid w:val="003D494B"/>
    <w:rsid w:val="003D567A"/>
    <w:rsid w:val="003D68B1"/>
    <w:rsid w:val="003D797F"/>
    <w:rsid w:val="003E29F5"/>
    <w:rsid w:val="003E3354"/>
    <w:rsid w:val="003E34AB"/>
    <w:rsid w:val="003E5DFC"/>
    <w:rsid w:val="003E730D"/>
    <w:rsid w:val="003F084A"/>
    <w:rsid w:val="003F150B"/>
    <w:rsid w:val="003F5423"/>
    <w:rsid w:val="003F639F"/>
    <w:rsid w:val="003F7628"/>
    <w:rsid w:val="004013E9"/>
    <w:rsid w:val="0040240D"/>
    <w:rsid w:val="00417302"/>
    <w:rsid w:val="00417424"/>
    <w:rsid w:val="00417CD4"/>
    <w:rsid w:val="00421756"/>
    <w:rsid w:val="00424CF9"/>
    <w:rsid w:val="00425D51"/>
    <w:rsid w:val="00431BB2"/>
    <w:rsid w:val="00434E1B"/>
    <w:rsid w:val="00435942"/>
    <w:rsid w:val="00435FAF"/>
    <w:rsid w:val="00443A9B"/>
    <w:rsid w:val="00446A58"/>
    <w:rsid w:val="004477B1"/>
    <w:rsid w:val="004500F5"/>
    <w:rsid w:val="00450CD7"/>
    <w:rsid w:val="00457F91"/>
    <w:rsid w:val="00460926"/>
    <w:rsid w:val="004616BB"/>
    <w:rsid w:val="004627A5"/>
    <w:rsid w:val="00462D07"/>
    <w:rsid w:val="00463DE5"/>
    <w:rsid w:val="00464E11"/>
    <w:rsid w:val="00466199"/>
    <w:rsid w:val="00466D9D"/>
    <w:rsid w:val="00467163"/>
    <w:rsid w:val="0047089D"/>
    <w:rsid w:val="004724B7"/>
    <w:rsid w:val="00472973"/>
    <w:rsid w:val="00473A3B"/>
    <w:rsid w:val="00473CBF"/>
    <w:rsid w:val="00474622"/>
    <w:rsid w:val="00474D70"/>
    <w:rsid w:val="004760B7"/>
    <w:rsid w:val="00476913"/>
    <w:rsid w:val="00476B4D"/>
    <w:rsid w:val="00483E7C"/>
    <w:rsid w:val="0048485D"/>
    <w:rsid w:val="00484C9F"/>
    <w:rsid w:val="00484DBD"/>
    <w:rsid w:val="00486299"/>
    <w:rsid w:val="004863FD"/>
    <w:rsid w:val="00486AC5"/>
    <w:rsid w:val="00486FA0"/>
    <w:rsid w:val="004906F0"/>
    <w:rsid w:val="00492E0C"/>
    <w:rsid w:val="004964CE"/>
    <w:rsid w:val="004A0699"/>
    <w:rsid w:val="004A23C6"/>
    <w:rsid w:val="004A3624"/>
    <w:rsid w:val="004A48DE"/>
    <w:rsid w:val="004B0162"/>
    <w:rsid w:val="004B0B86"/>
    <w:rsid w:val="004B0D4B"/>
    <w:rsid w:val="004B23CB"/>
    <w:rsid w:val="004B6AFE"/>
    <w:rsid w:val="004B6DC2"/>
    <w:rsid w:val="004C1CFF"/>
    <w:rsid w:val="004D05DB"/>
    <w:rsid w:val="004D1622"/>
    <w:rsid w:val="004D2CCC"/>
    <w:rsid w:val="004D4EBB"/>
    <w:rsid w:val="004D6187"/>
    <w:rsid w:val="004E06AA"/>
    <w:rsid w:val="004E1A58"/>
    <w:rsid w:val="004E2EE7"/>
    <w:rsid w:val="004E3DC6"/>
    <w:rsid w:val="004E49B6"/>
    <w:rsid w:val="004F1D5C"/>
    <w:rsid w:val="004F3259"/>
    <w:rsid w:val="004F3DCE"/>
    <w:rsid w:val="004F6BB6"/>
    <w:rsid w:val="00505267"/>
    <w:rsid w:val="0050572B"/>
    <w:rsid w:val="005070FF"/>
    <w:rsid w:val="005105BD"/>
    <w:rsid w:val="00510F8C"/>
    <w:rsid w:val="00514384"/>
    <w:rsid w:val="0051478D"/>
    <w:rsid w:val="00515943"/>
    <w:rsid w:val="00517834"/>
    <w:rsid w:val="00517FDA"/>
    <w:rsid w:val="005206F7"/>
    <w:rsid w:val="00521992"/>
    <w:rsid w:val="00522227"/>
    <w:rsid w:val="005223BB"/>
    <w:rsid w:val="00522FD2"/>
    <w:rsid w:val="00523EF1"/>
    <w:rsid w:val="00526E9A"/>
    <w:rsid w:val="005306C1"/>
    <w:rsid w:val="00531631"/>
    <w:rsid w:val="00532AFA"/>
    <w:rsid w:val="00533B69"/>
    <w:rsid w:val="00536707"/>
    <w:rsid w:val="00545E9A"/>
    <w:rsid w:val="005469E2"/>
    <w:rsid w:val="005507B7"/>
    <w:rsid w:val="005514F7"/>
    <w:rsid w:val="00554947"/>
    <w:rsid w:val="0055554B"/>
    <w:rsid w:val="005558AB"/>
    <w:rsid w:val="00556EAA"/>
    <w:rsid w:val="00561660"/>
    <w:rsid w:val="0056172E"/>
    <w:rsid w:val="00561812"/>
    <w:rsid w:val="00563B21"/>
    <w:rsid w:val="00565512"/>
    <w:rsid w:val="00565EF4"/>
    <w:rsid w:val="00567BBF"/>
    <w:rsid w:val="005701F9"/>
    <w:rsid w:val="00571B80"/>
    <w:rsid w:val="00571BFC"/>
    <w:rsid w:val="005720B9"/>
    <w:rsid w:val="005723B6"/>
    <w:rsid w:val="00572425"/>
    <w:rsid w:val="005736C6"/>
    <w:rsid w:val="00575096"/>
    <w:rsid w:val="00576668"/>
    <w:rsid w:val="0058263F"/>
    <w:rsid w:val="0058568E"/>
    <w:rsid w:val="00591256"/>
    <w:rsid w:val="00591EF5"/>
    <w:rsid w:val="00593477"/>
    <w:rsid w:val="00593700"/>
    <w:rsid w:val="005952A4"/>
    <w:rsid w:val="00596F25"/>
    <w:rsid w:val="005A205C"/>
    <w:rsid w:val="005A2271"/>
    <w:rsid w:val="005A3281"/>
    <w:rsid w:val="005A3DE3"/>
    <w:rsid w:val="005B246F"/>
    <w:rsid w:val="005B31F9"/>
    <w:rsid w:val="005B3522"/>
    <w:rsid w:val="005B4184"/>
    <w:rsid w:val="005B464C"/>
    <w:rsid w:val="005C495D"/>
    <w:rsid w:val="005C5930"/>
    <w:rsid w:val="005C5CE2"/>
    <w:rsid w:val="005D2126"/>
    <w:rsid w:val="005D4BAB"/>
    <w:rsid w:val="005D60D9"/>
    <w:rsid w:val="005D6285"/>
    <w:rsid w:val="005D7A6E"/>
    <w:rsid w:val="005E13B4"/>
    <w:rsid w:val="005E13EF"/>
    <w:rsid w:val="005E1734"/>
    <w:rsid w:val="005E2836"/>
    <w:rsid w:val="005E3F2E"/>
    <w:rsid w:val="005E4A49"/>
    <w:rsid w:val="005E4CEC"/>
    <w:rsid w:val="005E55A8"/>
    <w:rsid w:val="005E618C"/>
    <w:rsid w:val="005E70F1"/>
    <w:rsid w:val="005E7297"/>
    <w:rsid w:val="005F0339"/>
    <w:rsid w:val="005F78F0"/>
    <w:rsid w:val="005F7FC0"/>
    <w:rsid w:val="00600ABC"/>
    <w:rsid w:val="00602B27"/>
    <w:rsid w:val="006036AB"/>
    <w:rsid w:val="00603E63"/>
    <w:rsid w:val="00604936"/>
    <w:rsid w:val="00610FD2"/>
    <w:rsid w:val="00612F56"/>
    <w:rsid w:val="00614CC9"/>
    <w:rsid w:val="00622C65"/>
    <w:rsid w:val="00623203"/>
    <w:rsid w:val="00624916"/>
    <w:rsid w:val="0062514B"/>
    <w:rsid w:val="00626B41"/>
    <w:rsid w:val="006319E2"/>
    <w:rsid w:val="006329D4"/>
    <w:rsid w:val="0063395B"/>
    <w:rsid w:val="00633F2B"/>
    <w:rsid w:val="00634B47"/>
    <w:rsid w:val="00634BB4"/>
    <w:rsid w:val="00635D5C"/>
    <w:rsid w:val="00640712"/>
    <w:rsid w:val="006419A1"/>
    <w:rsid w:val="006425F4"/>
    <w:rsid w:val="00644F7D"/>
    <w:rsid w:val="00645FC3"/>
    <w:rsid w:val="006506D0"/>
    <w:rsid w:val="00652497"/>
    <w:rsid w:val="00660763"/>
    <w:rsid w:val="00660B0D"/>
    <w:rsid w:val="006610C1"/>
    <w:rsid w:val="00662E0B"/>
    <w:rsid w:val="00664866"/>
    <w:rsid w:val="00670331"/>
    <w:rsid w:val="00673C9B"/>
    <w:rsid w:val="00675232"/>
    <w:rsid w:val="00675DFB"/>
    <w:rsid w:val="00682186"/>
    <w:rsid w:val="006825AF"/>
    <w:rsid w:val="00682A0B"/>
    <w:rsid w:val="0068384C"/>
    <w:rsid w:val="00683F9E"/>
    <w:rsid w:val="0068435D"/>
    <w:rsid w:val="00685822"/>
    <w:rsid w:val="00685B67"/>
    <w:rsid w:val="00690861"/>
    <w:rsid w:val="00691D18"/>
    <w:rsid w:val="00693FE4"/>
    <w:rsid w:val="00697974"/>
    <w:rsid w:val="00697DDC"/>
    <w:rsid w:val="006A0590"/>
    <w:rsid w:val="006A3753"/>
    <w:rsid w:val="006A4CDE"/>
    <w:rsid w:val="006A4E5B"/>
    <w:rsid w:val="006B0730"/>
    <w:rsid w:val="006B4B9D"/>
    <w:rsid w:val="006B5472"/>
    <w:rsid w:val="006B6EBE"/>
    <w:rsid w:val="006C1383"/>
    <w:rsid w:val="006C6389"/>
    <w:rsid w:val="006D6585"/>
    <w:rsid w:val="006D6E77"/>
    <w:rsid w:val="006E0026"/>
    <w:rsid w:val="006E1B39"/>
    <w:rsid w:val="006E20BA"/>
    <w:rsid w:val="006E34C1"/>
    <w:rsid w:val="006E6F99"/>
    <w:rsid w:val="006E769E"/>
    <w:rsid w:val="006F1CDD"/>
    <w:rsid w:val="006F24EE"/>
    <w:rsid w:val="006F37A5"/>
    <w:rsid w:val="006F468C"/>
    <w:rsid w:val="006F602C"/>
    <w:rsid w:val="006F7BFA"/>
    <w:rsid w:val="007000AF"/>
    <w:rsid w:val="00700AB7"/>
    <w:rsid w:val="00702152"/>
    <w:rsid w:val="00702DCE"/>
    <w:rsid w:val="00707521"/>
    <w:rsid w:val="007117F3"/>
    <w:rsid w:val="007127AB"/>
    <w:rsid w:val="00714667"/>
    <w:rsid w:val="00714EBD"/>
    <w:rsid w:val="00716057"/>
    <w:rsid w:val="007163DD"/>
    <w:rsid w:val="00720578"/>
    <w:rsid w:val="00720C58"/>
    <w:rsid w:val="007214EC"/>
    <w:rsid w:val="00721761"/>
    <w:rsid w:val="00725F61"/>
    <w:rsid w:val="0073143D"/>
    <w:rsid w:val="007327FB"/>
    <w:rsid w:val="00732BB9"/>
    <w:rsid w:val="00740B39"/>
    <w:rsid w:val="00740DB1"/>
    <w:rsid w:val="00744024"/>
    <w:rsid w:val="00745B1B"/>
    <w:rsid w:val="00745B42"/>
    <w:rsid w:val="00745F6D"/>
    <w:rsid w:val="00747089"/>
    <w:rsid w:val="0074779A"/>
    <w:rsid w:val="00747FC0"/>
    <w:rsid w:val="00751C7C"/>
    <w:rsid w:val="00754DA4"/>
    <w:rsid w:val="00760510"/>
    <w:rsid w:val="00763334"/>
    <w:rsid w:val="00763A40"/>
    <w:rsid w:val="00764C6E"/>
    <w:rsid w:val="007655AD"/>
    <w:rsid w:val="00766258"/>
    <w:rsid w:val="00767E48"/>
    <w:rsid w:val="00775606"/>
    <w:rsid w:val="00776294"/>
    <w:rsid w:val="00776978"/>
    <w:rsid w:val="00777369"/>
    <w:rsid w:val="007831C2"/>
    <w:rsid w:val="0078452C"/>
    <w:rsid w:val="00786943"/>
    <w:rsid w:val="0078742F"/>
    <w:rsid w:val="007902D0"/>
    <w:rsid w:val="007914A0"/>
    <w:rsid w:val="00791AD4"/>
    <w:rsid w:val="0079327A"/>
    <w:rsid w:val="00794A92"/>
    <w:rsid w:val="007974A8"/>
    <w:rsid w:val="007A1DC8"/>
    <w:rsid w:val="007A5A66"/>
    <w:rsid w:val="007B086A"/>
    <w:rsid w:val="007B1FAD"/>
    <w:rsid w:val="007B32DD"/>
    <w:rsid w:val="007B49DB"/>
    <w:rsid w:val="007B5B40"/>
    <w:rsid w:val="007B712A"/>
    <w:rsid w:val="007B7494"/>
    <w:rsid w:val="007C00CE"/>
    <w:rsid w:val="007C00E9"/>
    <w:rsid w:val="007C2C62"/>
    <w:rsid w:val="007C70C5"/>
    <w:rsid w:val="007C7112"/>
    <w:rsid w:val="007C7879"/>
    <w:rsid w:val="007D017E"/>
    <w:rsid w:val="007D0B5E"/>
    <w:rsid w:val="007D40DD"/>
    <w:rsid w:val="007D5C26"/>
    <w:rsid w:val="007E070C"/>
    <w:rsid w:val="007E0B57"/>
    <w:rsid w:val="007E3519"/>
    <w:rsid w:val="007E59C1"/>
    <w:rsid w:val="007E708F"/>
    <w:rsid w:val="007F0CC2"/>
    <w:rsid w:val="007F1988"/>
    <w:rsid w:val="007F19C5"/>
    <w:rsid w:val="007F4971"/>
    <w:rsid w:val="007F6858"/>
    <w:rsid w:val="007F7DD4"/>
    <w:rsid w:val="0080081C"/>
    <w:rsid w:val="00803F47"/>
    <w:rsid w:val="00804CB1"/>
    <w:rsid w:val="008052AE"/>
    <w:rsid w:val="008064C5"/>
    <w:rsid w:val="00806F64"/>
    <w:rsid w:val="00810978"/>
    <w:rsid w:val="00812F76"/>
    <w:rsid w:val="00814CEF"/>
    <w:rsid w:val="008157EA"/>
    <w:rsid w:val="008167CD"/>
    <w:rsid w:val="00821C43"/>
    <w:rsid w:val="008222E0"/>
    <w:rsid w:val="008241F8"/>
    <w:rsid w:val="008255C9"/>
    <w:rsid w:val="00826591"/>
    <w:rsid w:val="008275A7"/>
    <w:rsid w:val="00827EB1"/>
    <w:rsid w:val="008329B2"/>
    <w:rsid w:val="00835938"/>
    <w:rsid w:val="00842461"/>
    <w:rsid w:val="0084463E"/>
    <w:rsid w:val="00846FB0"/>
    <w:rsid w:val="0084714B"/>
    <w:rsid w:val="00853C65"/>
    <w:rsid w:val="00855171"/>
    <w:rsid w:val="00856066"/>
    <w:rsid w:val="008622C5"/>
    <w:rsid w:val="00863302"/>
    <w:rsid w:val="00863AFB"/>
    <w:rsid w:val="00866DF3"/>
    <w:rsid w:val="00866EA0"/>
    <w:rsid w:val="00867A88"/>
    <w:rsid w:val="00870235"/>
    <w:rsid w:val="00872915"/>
    <w:rsid w:val="00873275"/>
    <w:rsid w:val="00873827"/>
    <w:rsid w:val="00873B58"/>
    <w:rsid w:val="0087526C"/>
    <w:rsid w:val="00876448"/>
    <w:rsid w:val="0087660C"/>
    <w:rsid w:val="00880B7E"/>
    <w:rsid w:val="00881658"/>
    <w:rsid w:val="008820D4"/>
    <w:rsid w:val="00883678"/>
    <w:rsid w:val="008838C7"/>
    <w:rsid w:val="00883CC1"/>
    <w:rsid w:val="00891DCD"/>
    <w:rsid w:val="008934DC"/>
    <w:rsid w:val="0089485B"/>
    <w:rsid w:val="008A0B69"/>
    <w:rsid w:val="008A0E08"/>
    <w:rsid w:val="008A1294"/>
    <w:rsid w:val="008A1619"/>
    <w:rsid w:val="008A413A"/>
    <w:rsid w:val="008B2C2B"/>
    <w:rsid w:val="008B515C"/>
    <w:rsid w:val="008B5A65"/>
    <w:rsid w:val="008C5343"/>
    <w:rsid w:val="008D01B9"/>
    <w:rsid w:val="008D0807"/>
    <w:rsid w:val="008E2E58"/>
    <w:rsid w:val="008E3801"/>
    <w:rsid w:val="008F222D"/>
    <w:rsid w:val="008F2738"/>
    <w:rsid w:val="008F356F"/>
    <w:rsid w:val="008F384D"/>
    <w:rsid w:val="008F3B3E"/>
    <w:rsid w:val="00900201"/>
    <w:rsid w:val="009056DC"/>
    <w:rsid w:val="00905DBA"/>
    <w:rsid w:val="009062D3"/>
    <w:rsid w:val="00907C8E"/>
    <w:rsid w:val="00910E77"/>
    <w:rsid w:val="00911884"/>
    <w:rsid w:val="00912FB5"/>
    <w:rsid w:val="0091487E"/>
    <w:rsid w:val="00916002"/>
    <w:rsid w:val="00921068"/>
    <w:rsid w:val="009244C3"/>
    <w:rsid w:val="00927395"/>
    <w:rsid w:val="00930427"/>
    <w:rsid w:val="0093068A"/>
    <w:rsid w:val="00933166"/>
    <w:rsid w:val="00934D2D"/>
    <w:rsid w:val="0093544D"/>
    <w:rsid w:val="00936D39"/>
    <w:rsid w:val="00937F96"/>
    <w:rsid w:val="009433C6"/>
    <w:rsid w:val="009447D5"/>
    <w:rsid w:val="00944870"/>
    <w:rsid w:val="00945D79"/>
    <w:rsid w:val="0095092F"/>
    <w:rsid w:val="00950B91"/>
    <w:rsid w:val="009529B0"/>
    <w:rsid w:val="00953F88"/>
    <w:rsid w:val="0095469B"/>
    <w:rsid w:val="00961207"/>
    <w:rsid w:val="00965992"/>
    <w:rsid w:val="00965C87"/>
    <w:rsid w:val="00970B85"/>
    <w:rsid w:val="00972A24"/>
    <w:rsid w:val="009741EA"/>
    <w:rsid w:val="009746D6"/>
    <w:rsid w:val="0097517C"/>
    <w:rsid w:val="0097603D"/>
    <w:rsid w:val="00977A4A"/>
    <w:rsid w:val="0098379A"/>
    <w:rsid w:val="00985104"/>
    <w:rsid w:val="0098692B"/>
    <w:rsid w:val="0098798C"/>
    <w:rsid w:val="00990D07"/>
    <w:rsid w:val="009922E4"/>
    <w:rsid w:val="00993B2E"/>
    <w:rsid w:val="00995816"/>
    <w:rsid w:val="00995D38"/>
    <w:rsid w:val="00996A64"/>
    <w:rsid w:val="00997339"/>
    <w:rsid w:val="00997CD1"/>
    <w:rsid w:val="009A01F5"/>
    <w:rsid w:val="009A028C"/>
    <w:rsid w:val="009A11EA"/>
    <w:rsid w:val="009A12E6"/>
    <w:rsid w:val="009A5010"/>
    <w:rsid w:val="009A6CFF"/>
    <w:rsid w:val="009B0EC5"/>
    <w:rsid w:val="009B128A"/>
    <w:rsid w:val="009B1FF0"/>
    <w:rsid w:val="009B22D3"/>
    <w:rsid w:val="009B4217"/>
    <w:rsid w:val="009B67F5"/>
    <w:rsid w:val="009B73AB"/>
    <w:rsid w:val="009C2605"/>
    <w:rsid w:val="009C4FBB"/>
    <w:rsid w:val="009C53AB"/>
    <w:rsid w:val="009C6871"/>
    <w:rsid w:val="009D387F"/>
    <w:rsid w:val="009D3D20"/>
    <w:rsid w:val="009D5447"/>
    <w:rsid w:val="009D7BE1"/>
    <w:rsid w:val="009E3334"/>
    <w:rsid w:val="009E33E4"/>
    <w:rsid w:val="009E5348"/>
    <w:rsid w:val="009E5578"/>
    <w:rsid w:val="009E6C44"/>
    <w:rsid w:val="009F20EE"/>
    <w:rsid w:val="009F50E0"/>
    <w:rsid w:val="009F6AEB"/>
    <w:rsid w:val="009F74B3"/>
    <w:rsid w:val="00A00533"/>
    <w:rsid w:val="00A05097"/>
    <w:rsid w:val="00A0564F"/>
    <w:rsid w:val="00A068AB"/>
    <w:rsid w:val="00A2022D"/>
    <w:rsid w:val="00A219F3"/>
    <w:rsid w:val="00A24306"/>
    <w:rsid w:val="00A261F6"/>
    <w:rsid w:val="00A26527"/>
    <w:rsid w:val="00A2653C"/>
    <w:rsid w:val="00A26EC9"/>
    <w:rsid w:val="00A31D93"/>
    <w:rsid w:val="00A322B8"/>
    <w:rsid w:val="00A33689"/>
    <w:rsid w:val="00A34D14"/>
    <w:rsid w:val="00A34EF9"/>
    <w:rsid w:val="00A36461"/>
    <w:rsid w:val="00A36DA6"/>
    <w:rsid w:val="00A44889"/>
    <w:rsid w:val="00A533A5"/>
    <w:rsid w:val="00A544CB"/>
    <w:rsid w:val="00A556BB"/>
    <w:rsid w:val="00A60A79"/>
    <w:rsid w:val="00A625EB"/>
    <w:rsid w:val="00A63917"/>
    <w:rsid w:val="00A65414"/>
    <w:rsid w:val="00A65C76"/>
    <w:rsid w:val="00A710B3"/>
    <w:rsid w:val="00A77B16"/>
    <w:rsid w:val="00A80963"/>
    <w:rsid w:val="00A80E80"/>
    <w:rsid w:val="00A82531"/>
    <w:rsid w:val="00A8538C"/>
    <w:rsid w:val="00A8782F"/>
    <w:rsid w:val="00A91D34"/>
    <w:rsid w:val="00A93B43"/>
    <w:rsid w:val="00A95BF7"/>
    <w:rsid w:val="00A97F88"/>
    <w:rsid w:val="00AA05E8"/>
    <w:rsid w:val="00AA2301"/>
    <w:rsid w:val="00AA79A7"/>
    <w:rsid w:val="00AB3FFB"/>
    <w:rsid w:val="00AB55C0"/>
    <w:rsid w:val="00AB68C3"/>
    <w:rsid w:val="00AC0899"/>
    <w:rsid w:val="00AC0AE8"/>
    <w:rsid w:val="00AC2B08"/>
    <w:rsid w:val="00AC337C"/>
    <w:rsid w:val="00AD0066"/>
    <w:rsid w:val="00AD05DE"/>
    <w:rsid w:val="00AD62B0"/>
    <w:rsid w:val="00AD680A"/>
    <w:rsid w:val="00AD7293"/>
    <w:rsid w:val="00AE0346"/>
    <w:rsid w:val="00AE1A9C"/>
    <w:rsid w:val="00AE4E2C"/>
    <w:rsid w:val="00AE549C"/>
    <w:rsid w:val="00AE6914"/>
    <w:rsid w:val="00AF109B"/>
    <w:rsid w:val="00AF1190"/>
    <w:rsid w:val="00AF28BF"/>
    <w:rsid w:val="00AF4B8D"/>
    <w:rsid w:val="00AF5666"/>
    <w:rsid w:val="00B0016E"/>
    <w:rsid w:val="00B02583"/>
    <w:rsid w:val="00B04B71"/>
    <w:rsid w:val="00B06E01"/>
    <w:rsid w:val="00B17F66"/>
    <w:rsid w:val="00B2057D"/>
    <w:rsid w:val="00B22FAD"/>
    <w:rsid w:val="00B252B9"/>
    <w:rsid w:val="00B304B1"/>
    <w:rsid w:val="00B31B93"/>
    <w:rsid w:val="00B35A1E"/>
    <w:rsid w:val="00B36AC9"/>
    <w:rsid w:val="00B42274"/>
    <w:rsid w:val="00B464D6"/>
    <w:rsid w:val="00B4659B"/>
    <w:rsid w:val="00B519FF"/>
    <w:rsid w:val="00B52DCE"/>
    <w:rsid w:val="00B557CA"/>
    <w:rsid w:val="00B56554"/>
    <w:rsid w:val="00B57EE6"/>
    <w:rsid w:val="00B61607"/>
    <w:rsid w:val="00B625B1"/>
    <w:rsid w:val="00B629B3"/>
    <w:rsid w:val="00B64777"/>
    <w:rsid w:val="00B70423"/>
    <w:rsid w:val="00B7382B"/>
    <w:rsid w:val="00B73DD1"/>
    <w:rsid w:val="00B74810"/>
    <w:rsid w:val="00B74E80"/>
    <w:rsid w:val="00B75132"/>
    <w:rsid w:val="00B77856"/>
    <w:rsid w:val="00B7794E"/>
    <w:rsid w:val="00B815BD"/>
    <w:rsid w:val="00B8275C"/>
    <w:rsid w:val="00B83F38"/>
    <w:rsid w:val="00B85916"/>
    <w:rsid w:val="00B86700"/>
    <w:rsid w:val="00B90732"/>
    <w:rsid w:val="00B9523E"/>
    <w:rsid w:val="00B9593D"/>
    <w:rsid w:val="00BA0C7B"/>
    <w:rsid w:val="00BA3DB7"/>
    <w:rsid w:val="00BA43E2"/>
    <w:rsid w:val="00BA442A"/>
    <w:rsid w:val="00BA4C2A"/>
    <w:rsid w:val="00BA5338"/>
    <w:rsid w:val="00BA5589"/>
    <w:rsid w:val="00BA7492"/>
    <w:rsid w:val="00BB08D8"/>
    <w:rsid w:val="00BB13F4"/>
    <w:rsid w:val="00BB5880"/>
    <w:rsid w:val="00BB6DBE"/>
    <w:rsid w:val="00BC03F7"/>
    <w:rsid w:val="00BC2AC7"/>
    <w:rsid w:val="00BC3398"/>
    <w:rsid w:val="00BC4F66"/>
    <w:rsid w:val="00BC7295"/>
    <w:rsid w:val="00BD1E0A"/>
    <w:rsid w:val="00BD2281"/>
    <w:rsid w:val="00BD266F"/>
    <w:rsid w:val="00BD4090"/>
    <w:rsid w:val="00BD7000"/>
    <w:rsid w:val="00BE652D"/>
    <w:rsid w:val="00BF19B0"/>
    <w:rsid w:val="00BF503F"/>
    <w:rsid w:val="00BF6C7F"/>
    <w:rsid w:val="00BF76F4"/>
    <w:rsid w:val="00C006C5"/>
    <w:rsid w:val="00C009C9"/>
    <w:rsid w:val="00C02489"/>
    <w:rsid w:val="00C03DB6"/>
    <w:rsid w:val="00C05344"/>
    <w:rsid w:val="00C07C4E"/>
    <w:rsid w:val="00C1312A"/>
    <w:rsid w:val="00C1643F"/>
    <w:rsid w:val="00C1708B"/>
    <w:rsid w:val="00C206CD"/>
    <w:rsid w:val="00C220BA"/>
    <w:rsid w:val="00C2397C"/>
    <w:rsid w:val="00C24391"/>
    <w:rsid w:val="00C25C4C"/>
    <w:rsid w:val="00C26B32"/>
    <w:rsid w:val="00C3099B"/>
    <w:rsid w:val="00C32C7D"/>
    <w:rsid w:val="00C32CA6"/>
    <w:rsid w:val="00C34C3F"/>
    <w:rsid w:val="00C35459"/>
    <w:rsid w:val="00C35D52"/>
    <w:rsid w:val="00C40A87"/>
    <w:rsid w:val="00C415C6"/>
    <w:rsid w:val="00C475C8"/>
    <w:rsid w:val="00C56F7E"/>
    <w:rsid w:val="00C628A6"/>
    <w:rsid w:val="00C63FF3"/>
    <w:rsid w:val="00C64396"/>
    <w:rsid w:val="00C66C53"/>
    <w:rsid w:val="00C72E3F"/>
    <w:rsid w:val="00C771FF"/>
    <w:rsid w:val="00C7799E"/>
    <w:rsid w:val="00C779D8"/>
    <w:rsid w:val="00C8463C"/>
    <w:rsid w:val="00C86973"/>
    <w:rsid w:val="00C871BD"/>
    <w:rsid w:val="00C87B80"/>
    <w:rsid w:val="00C91D18"/>
    <w:rsid w:val="00C92A67"/>
    <w:rsid w:val="00C94745"/>
    <w:rsid w:val="00C95BC3"/>
    <w:rsid w:val="00C97602"/>
    <w:rsid w:val="00CA22D9"/>
    <w:rsid w:val="00CA5B26"/>
    <w:rsid w:val="00CB0AC1"/>
    <w:rsid w:val="00CB23C7"/>
    <w:rsid w:val="00CB2B2C"/>
    <w:rsid w:val="00CB569D"/>
    <w:rsid w:val="00CB5F4D"/>
    <w:rsid w:val="00CB687B"/>
    <w:rsid w:val="00CC1702"/>
    <w:rsid w:val="00CC1A51"/>
    <w:rsid w:val="00CC237B"/>
    <w:rsid w:val="00CC262A"/>
    <w:rsid w:val="00CC43B8"/>
    <w:rsid w:val="00CC441D"/>
    <w:rsid w:val="00CC503E"/>
    <w:rsid w:val="00CC56B9"/>
    <w:rsid w:val="00CC5D55"/>
    <w:rsid w:val="00CC7755"/>
    <w:rsid w:val="00CD0B58"/>
    <w:rsid w:val="00CD118A"/>
    <w:rsid w:val="00CD30CB"/>
    <w:rsid w:val="00CD4611"/>
    <w:rsid w:val="00CD5D6F"/>
    <w:rsid w:val="00CD7C81"/>
    <w:rsid w:val="00CE07B0"/>
    <w:rsid w:val="00CE14D6"/>
    <w:rsid w:val="00CE40A8"/>
    <w:rsid w:val="00CE6D5B"/>
    <w:rsid w:val="00CF03F1"/>
    <w:rsid w:val="00CF227A"/>
    <w:rsid w:val="00CF2D15"/>
    <w:rsid w:val="00CF2E6D"/>
    <w:rsid w:val="00CF6C9A"/>
    <w:rsid w:val="00CF6CF9"/>
    <w:rsid w:val="00CF705B"/>
    <w:rsid w:val="00D00FF1"/>
    <w:rsid w:val="00D02877"/>
    <w:rsid w:val="00D02C66"/>
    <w:rsid w:val="00D04AC2"/>
    <w:rsid w:val="00D05276"/>
    <w:rsid w:val="00D10A2A"/>
    <w:rsid w:val="00D11FEA"/>
    <w:rsid w:val="00D14070"/>
    <w:rsid w:val="00D15620"/>
    <w:rsid w:val="00D15978"/>
    <w:rsid w:val="00D15A4B"/>
    <w:rsid w:val="00D22391"/>
    <w:rsid w:val="00D226D4"/>
    <w:rsid w:val="00D23684"/>
    <w:rsid w:val="00D23838"/>
    <w:rsid w:val="00D2514A"/>
    <w:rsid w:val="00D255C8"/>
    <w:rsid w:val="00D275A3"/>
    <w:rsid w:val="00D30EE8"/>
    <w:rsid w:val="00D31C62"/>
    <w:rsid w:val="00D337D9"/>
    <w:rsid w:val="00D33A87"/>
    <w:rsid w:val="00D33CB2"/>
    <w:rsid w:val="00D34D43"/>
    <w:rsid w:val="00D37C13"/>
    <w:rsid w:val="00D431DC"/>
    <w:rsid w:val="00D5098E"/>
    <w:rsid w:val="00D50CDD"/>
    <w:rsid w:val="00D50DF4"/>
    <w:rsid w:val="00D51818"/>
    <w:rsid w:val="00D52F72"/>
    <w:rsid w:val="00D53D98"/>
    <w:rsid w:val="00D54D41"/>
    <w:rsid w:val="00D554AA"/>
    <w:rsid w:val="00D60DD7"/>
    <w:rsid w:val="00D61843"/>
    <w:rsid w:val="00D65353"/>
    <w:rsid w:val="00D666A7"/>
    <w:rsid w:val="00D70FEB"/>
    <w:rsid w:val="00D713AC"/>
    <w:rsid w:val="00D73A47"/>
    <w:rsid w:val="00D761EF"/>
    <w:rsid w:val="00D7740D"/>
    <w:rsid w:val="00D84647"/>
    <w:rsid w:val="00D846AD"/>
    <w:rsid w:val="00D84DE8"/>
    <w:rsid w:val="00D86C4F"/>
    <w:rsid w:val="00D90558"/>
    <w:rsid w:val="00D91238"/>
    <w:rsid w:val="00D91EAC"/>
    <w:rsid w:val="00D950B6"/>
    <w:rsid w:val="00DA009F"/>
    <w:rsid w:val="00DA011B"/>
    <w:rsid w:val="00DA321F"/>
    <w:rsid w:val="00DA452A"/>
    <w:rsid w:val="00DA5F96"/>
    <w:rsid w:val="00DA643C"/>
    <w:rsid w:val="00DB2257"/>
    <w:rsid w:val="00DB3860"/>
    <w:rsid w:val="00DB43D0"/>
    <w:rsid w:val="00DB5A6D"/>
    <w:rsid w:val="00DB7213"/>
    <w:rsid w:val="00DB790D"/>
    <w:rsid w:val="00DC049A"/>
    <w:rsid w:val="00DC07D5"/>
    <w:rsid w:val="00DC0A6B"/>
    <w:rsid w:val="00DC1489"/>
    <w:rsid w:val="00DC1C30"/>
    <w:rsid w:val="00DC677D"/>
    <w:rsid w:val="00DD0123"/>
    <w:rsid w:val="00DD18BF"/>
    <w:rsid w:val="00DD1988"/>
    <w:rsid w:val="00DD7445"/>
    <w:rsid w:val="00DE1C53"/>
    <w:rsid w:val="00DE2867"/>
    <w:rsid w:val="00DE3753"/>
    <w:rsid w:val="00DE6C5F"/>
    <w:rsid w:val="00DE7E4F"/>
    <w:rsid w:val="00DF1738"/>
    <w:rsid w:val="00DF34A3"/>
    <w:rsid w:val="00DF3B16"/>
    <w:rsid w:val="00DF3EB1"/>
    <w:rsid w:val="00DF5105"/>
    <w:rsid w:val="00DF5E5B"/>
    <w:rsid w:val="00DF665F"/>
    <w:rsid w:val="00DF6A4B"/>
    <w:rsid w:val="00E01515"/>
    <w:rsid w:val="00E016B1"/>
    <w:rsid w:val="00E01DA3"/>
    <w:rsid w:val="00E03FAC"/>
    <w:rsid w:val="00E04F2D"/>
    <w:rsid w:val="00E0565C"/>
    <w:rsid w:val="00E05C99"/>
    <w:rsid w:val="00E071D9"/>
    <w:rsid w:val="00E0782E"/>
    <w:rsid w:val="00E1032C"/>
    <w:rsid w:val="00E103EE"/>
    <w:rsid w:val="00E10D52"/>
    <w:rsid w:val="00E13439"/>
    <w:rsid w:val="00E21D1D"/>
    <w:rsid w:val="00E21D8F"/>
    <w:rsid w:val="00E24761"/>
    <w:rsid w:val="00E2634B"/>
    <w:rsid w:val="00E26ECB"/>
    <w:rsid w:val="00E31E21"/>
    <w:rsid w:val="00E3287D"/>
    <w:rsid w:val="00E32BBD"/>
    <w:rsid w:val="00E337BD"/>
    <w:rsid w:val="00E33D83"/>
    <w:rsid w:val="00E35950"/>
    <w:rsid w:val="00E375B7"/>
    <w:rsid w:val="00E4022D"/>
    <w:rsid w:val="00E458DC"/>
    <w:rsid w:val="00E5100B"/>
    <w:rsid w:val="00E52A35"/>
    <w:rsid w:val="00E53C57"/>
    <w:rsid w:val="00E5640D"/>
    <w:rsid w:val="00E57F25"/>
    <w:rsid w:val="00E60B7A"/>
    <w:rsid w:val="00E61488"/>
    <w:rsid w:val="00E619B6"/>
    <w:rsid w:val="00E633AA"/>
    <w:rsid w:val="00E661C4"/>
    <w:rsid w:val="00E66618"/>
    <w:rsid w:val="00E7131F"/>
    <w:rsid w:val="00E7195F"/>
    <w:rsid w:val="00E71D1E"/>
    <w:rsid w:val="00E73DBF"/>
    <w:rsid w:val="00E779BA"/>
    <w:rsid w:val="00E80854"/>
    <w:rsid w:val="00E84ABD"/>
    <w:rsid w:val="00E85103"/>
    <w:rsid w:val="00E876EC"/>
    <w:rsid w:val="00E91F68"/>
    <w:rsid w:val="00E93B15"/>
    <w:rsid w:val="00E95F76"/>
    <w:rsid w:val="00E97C47"/>
    <w:rsid w:val="00EA0B8C"/>
    <w:rsid w:val="00EA2371"/>
    <w:rsid w:val="00EA2AD6"/>
    <w:rsid w:val="00EA7B8A"/>
    <w:rsid w:val="00EA7D0F"/>
    <w:rsid w:val="00EB1634"/>
    <w:rsid w:val="00EB2919"/>
    <w:rsid w:val="00EB2A22"/>
    <w:rsid w:val="00EB5A10"/>
    <w:rsid w:val="00EC2B30"/>
    <w:rsid w:val="00EC4321"/>
    <w:rsid w:val="00EC44CA"/>
    <w:rsid w:val="00ED170A"/>
    <w:rsid w:val="00ED171E"/>
    <w:rsid w:val="00ED2576"/>
    <w:rsid w:val="00ED2F9E"/>
    <w:rsid w:val="00EE1FFB"/>
    <w:rsid w:val="00EE523A"/>
    <w:rsid w:val="00EF3A0B"/>
    <w:rsid w:val="00EF47A5"/>
    <w:rsid w:val="00F0024C"/>
    <w:rsid w:val="00F0082A"/>
    <w:rsid w:val="00F041A7"/>
    <w:rsid w:val="00F06812"/>
    <w:rsid w:val="00F10FD8"/>
    <w:rsid w:val="00F1134D"/>
    <w:rsid w:val="00F1178E"/>
    <w:rsid w:val="00F24F8D"/>
    <w:rsid w:val="00F278B1"/>
    <w:rsid w:val="00F31579"/>
    <w:rsid w:val="00F336C3"/>
    <w:rsid w:val="00F33BFB"/>
    <w:rsid w:val="00F376C3"/>
    <w:rsid w:val="00F4010C"/>
    <w:rsid w:val="00F45822"/>
    <w:rsid w:val="00F45F03"/>
    <w:rsid w:val="00F500C2"/>
    <w:rsid w:val="00F5087F"/>
    <w:rsid w:val="00F52D22"/>
    <w:rsid w:val="00F5347F"/>
    <w:rsid w:val="00F54995"/>
    <w:rsid w:val="00F61AAD"/>
    <w:rsid w:val="00F6291A"/>
    <w:rsid w:val="00F7253C"/>
    <w:rsid w:val="00F751E2"/>
    <w:rsid w:val="00F754B9"/>
    <w:rsid w:val="00F763CB"/>
    <w:rsid w:val="00F80076"/>
    <w:rsid w:val="00F81DFB"/>
    <w:rsid w:val="00F87849"/>
    <w:rsid w:val="00F87981"/>
    <w:rsid w:val="00F90E47"/>
    <w:rsid w:val="00F911B8"/>
    <w:rsid w:val="00F93626"/>
    <w:rsid w:val="00F949FA"/>
    <w:rsid w:val="00F974ED"/>
    <w:rsid w:val="00F97E53"/>
    <w:rsid w:val="00FA0D79"/>
    <w:rsid w:val="00FA2E43"/>
    <w:rsid w:val="00FA61F0"/>
    <w:rsid w:val="00FA65EB"/>
    <w:rsid w:val="00FA7139"/>
    <w:rsid w:val="00FA76ED"/>
    <w:rsid w:val="00FA7744"/>
    <w:rsid w:val="00FB0A1A"/>
    <w:rsid w:val="00FB6388"/>
    <w:rsid w:val="00FB6B00"/>
    <w:rsid w:val="00FB6F46"/>
    <w:rsid w:val="00FB74F6"/>
    <w:rsid w:val="00FC1283"/>
    <w:rsid w:val="00FC19B8"/>
    <w:rsid w:val="00FC6D47"/>
    <w:rsid w:val="00FD1526"/>
    <w:rsid w:val="00FD15DF"/>
    <w:rsid w:val="00FD7C81"/>
    <w:rsid w:val="00FE04D7"/>
    <w:rsid w:val="00FE1B23"/>
    <w:rsid w:val="00FE44FC"/>
    <w:rsid w:val="00FF076F"/>
    <w:rsid w:val="00FF114D"/>
    <w:rsid w:val="00FF20BF"/>
    <w:rsid w:val="00FF302C"/>
    <w:rsid w:val="00FF464B"/>
    <w:rsid w:val="00FF618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D11A3"/>
  <w15:docId w15:val="{70F18AD9-B217-4863-99AF-F19A1AAA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1863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1863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186330"/>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uiPriority w:val="9"/>
    <w:semiHidden/>
    <w:rsid w:val="00186330"/>
    <w:rPr>
      <w:rFonts w:asciiTheme="majorHAnsi" w:eastAsiaTheme="majorEastAsia" w:hAnsiTheme="majorHAnsi" w:cstheme="majorBidi"/>
      <w:color w:val="365F91" w:themeColor="accent1" w:themeShade="BF"/>
      <w:sz w:val="24"/>
      <w:szCs w:val="24"/>
      <w:lang w:val="en-US"/>
    </w:rPr>
  </w:style>
  <w:style w:type="paragraph" w:styleId="NormalWeb">
    <w:name w:val="Normal (Web)"/>
    <w:basedOn w:val="Normal"/>
    <w:uiPriority w:val="99"/>
    <w:semiHidden/>
    <w:unhideWhenUsed/>
    <w:rsid w:val="0062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564">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237522232">
      <w:bodyDiv w:val="1"/>
      <w:marLeft w:val="0"/>
      <w:marRight w:val="0"/>
      <w:marTop w:val="0"/>
      <w:marBottom w:val="0"/>
      <w:divBdr>
        <w:top w:val="none" w:sz="0" w:space="0" w:color="auto"/>
        <w:left w:val="none" w:sz="0" w:space="0" w:color="auto"/>
        <w:bottom w:val="none" w:sz="0" w:space="0" w:color="auto"/>
        <w:right w:val="none" w:sz="0" w:space="0" w:color="auto"/>
      </w:divBdr>
      <w:divsChild>
        <w:div w:id="527111386">
          <w:marLeft w:val="0"/>
          <w:marRight w:val="0"/>
          <w:marTop w:val="0"/>
          <w:marBottom w:val="0"/>
          <w:divBdr>
            <w:top w:val="single" w:sz="2" w:space="0" w:color="E3E0DD"/>
            <w:left w:val="single" w:sz="2" w:space="0" w:color="E3E0DD"/>
            <w:bottom w:val="single" w:sz="2" w:space="0" w:color="E3E0DD"/>
            <w:right w:val="single" w:sz="2" w:space="0" w:color="E3E0DD"/>
          </w:divBdr>
        </w:div>
        <w:div w:id="239483426">
          <w:marLeft w:val="0"/>
          <w:marRight w:val="0"/>
          <w:marTop w:val="0"/>
          <w:marBottom w:val="0"/>
          <w:divBdr>
            <w:top w:val="single" w:sz="2" w:space="0" w:color="E3E0DD"/>
            <w:left w:val="single" w:sz="2" w:space="0" w:color="E3E0DD"/>
            <w:bottom w:val="single" w:sz="2" w:space="0" w:color="E3E0DD"/>
            <w:right w:val="single" w:sz="2" w:space="0" w:color="E3E0DD"/>
          </w:divBdr>
        </w:div>
        <w:div w:id="1059746929">
          <w:marLeft w:val="0"/>
          <w:marRight w:val="0"/>
          <w:marTop w:val="0"/>
          <w:marBottom w:val="0"/>
          <w:divBdr>
            <w:top w:val="single" w:sz="2" w:space="0" w:color="E3E0DD"/>
            <w:left w:val="single" w:sz="2" w:space="0" w:color="E3E0DD"/>
            <w:bottom w:val="single" w:sz="2" w:space="0" w:color="E3E0DD"/>
            <w:right w:val="single" w:sz="2" w:space="0" w:color="E3E0DD"/>
          </w:divBdr>
        </w:div>
        <w:div w:id="829324508">
          <w:marLeft w:val="0"/>
          <w:marRight w:val="0"/>
          <w:marTop w:val="0"/>
          <w:marBottom w:val="0"/>
          <w:divBdr>
            <w:top w:val="single" w:sz="2" w:space="0" w:color="E3E0DD"/>
            <w:left w:val="single" w:sz="2" w:space="0" w:color="E3E0DD"/>
            <w:bottom w:val="single" w:sz="2" w:space="0" w:color="E3E0DD"/>
            <w:right w:val="single" w:sz="2" w:space="0" w:color="E3E0DD"/>
          </w:divBdr>
        </w:div>
        <w:div w:id="968315822">
          <w:marLeft w:val="0"/>
          <w:marRight w:val="0"/>
          <w:marTop w:val="0"/>
          <w:marBottom w:val="0"/>
          <w:divBdr>
            <w:top w:val="single" w:sz="2" w:space="0" w:color="E3E0DD"/>
            <w:left w:val="single" w:sz="2" w:space="0" w:color="E3E0DD"/>
            <w:bottom w:val="single" w:sz="2" w:space="0" w:color="E3E0DD"/>
            <w:right w:val="single" w:sz="2" w:space="0" w:color="E3E0DD"/>
          </w:divBdr>
        </w:div>
        <w:div w:id="1612199276">
          <w:marLeft w:val="0"/>
          <w:marRight w:val="0"/>
          <w:marTop w:val="0"/>
          <w:marBottom w:val="0"/>
          <w:divBdr>
            <w:top w:val="single" w:sz="2" w:space="0" w:color="E3E0DD"/>
            <w:left w:val="single" w:sz="2" w:space="0" w:color="E3E0DD"/>
            <w:bottom w:val="single" w:sz="2" w:space="0" w:color="E3E0DD"/>
            <w:right w:val="single" w:sz="2" w:space="0" w:color="E3E0DD"/>
          </w:divBdr>
        </w:div>
        <w:div w:id="2039968376">
          <w:marLeft w:val="0"/>
          <w:marRight w:val="0"/>
          <w:marTop w:val="0"/>
          <w:marBottom w:val="0"/>
          <w:divBdr>
            <w:top w:val="single" w:sz="2" w:space="0" w:color="E3E0DD"/>
            <w:left w:val="single" w:sz="2" w:space="0" w:color="E3E0DD"/>
            <w:bottom w:val="single" w:sz="2" w:space="0" w:color="E3E0DD"/>
            <w:right w:val="single" w:sz="2" w:space="0" w:color="E3E0DD"/>
          </w:divBdr>
        </w:div>
        <w:div w:id="523636207">
          <w:marLeft w:val="0"/>
          <w:marRight w:val="0"/>
          <w:marTop w:val="0"/>
          <w:marBottom w:val="0"/>
          <w:divBdr>
            <w:top w:val="single" w:sz="2" w:space="0" w:color="E3E0DD"/>
            <w:left w:val="single" w:sz="2" w:space="0" w:color="E3E0DD"/>
            <w:bottom w:val="single" w:sz="2" w:space="0" w:color="E3E0DD"/>
            <w:right w:val="single" w:sz="2" w:space="0" w:color="E3E0DD"/>
          </w:divBdr>
        </w:div>
        <w:div w:id="366417645">
          <w:marLeft w:val="0"/>
          <w:marRight w:val="0"/>
          <w:marTop w:val="0"/>
          <w:marBottom w:val="0"/>
          <w:divBdr>
            <w:top w:val="single" w:sz="2" w:space="0" w:color="E3E0DD"/>
            <w:left w:val="single" w:sz="2" w:space="0" w:color="E3E0DD"/>
            <w:bottom w:val="single" w:sz="2" w:space="0" w:color="E3E0DD"/>
            <w:right w:val="single" w:sz="2" w:space="0" w:color="E3E0DD"/>
          </w:divBdr>
        </w:div>
        <w:div w:id="186258982">
          <w:marLeft w:val="0"/>
          <w:marRight w:val="0"/>
          <w:marTop w:val="0"/>
          <w:marBottom w:val="0"/>
          <w:divBdr>
            <w:top w:val="single" w:sz="2" w:space="0" w:color="E3E0DD"/>
            <w:left w:val="single" w:sz="2" w:space="0" w:color="E3E0DD"/>
            <w:bottom w:val="single" w:sz="2" w:space="0" w:color="E3E0DD"/>
            <w:right w:val="single" w:sz="2" w:space="0" w:color="E3E0DD"/>
          </w:divBdr>
        </w:div>
        <w:div w:id="977227856">
          <w:marLeft w:val="0"/>
          <w:marRight w:val="0"/>
          <w:marTop w:val="0"/>
          <w:marBottom w:val="0"/>
          <w:divBdr>
            <w:top w:val="single" w:sz="2" w:space="0" w:color="E3E0DD"/>
            <w:left w:val="single" w:sz="2" w:space="0" w:color="E3E0DD"/>
            <w:bottom w:val="single" w:sz="2" w:space="0" w:color="E3E0DD"/>
            <w:right w:val="single" w:sz="2" w:space="0" w:color="E3E0DD"/>
          </w:divBdr>
        </w:div>
        <w:div w:id="610866472">
          <w:marLeft w:val="0"/>
          <w:marRight w:val="0"/>
          <w:marTop w:val="0"/>
          <w:marBottom w:val="0"/>
          <w:divBdr>
            <w:top w:val="single" w:sz="2" w:space="0" w:color="E3E0DD"/>
            <w:left w:val="single" w:sz="2" w:space="0" w:color="E3E0DD"/>
            <w:bottom w:val="single" w:sz="2" w:space="0" w:color="E3E0DD"/>
            <w:right w:val="single" w:sz="2" w:space="0" w:color="E3E0DD"/>
          </w:divBdr>
        </w:div>
        <w:div w:id="560406180">
          <w:marLeft w:val="0"/>
          <w:marRight w:val="0"/>
          <w:marTop w:val="0"/>
          <w:marBottom w:val="0"/>
          <w:divBdr>
            <w:top w:val="single" w:sz="2" w:space="0" w:color="E3E0DD"/>
            <w:left w:val="single" w:sz="2" w:space="0" w:color="E3E0DD"/>
            <w:bottom w:val="single" w:sz="2" w:space="0" w:color="E3E0DD"/>
            <w:right w:val="single" w:sz="2" w:space="0" w:color="E3E0DD"/>
          </w:divBdr>
        </w:div>
        <w:div w:id="2146771623">
          <w:marLeft w:val="0"/>
          <w:marRight w:val="0"/>
          <w:marTop w:val="0"/>
          <w:marBottom w:val="0"/>
          <w:divBdr>
            <w:top w:val="single" w:sz="2" w:space="0" w:color="E3E0DD"/>
            <w:left w:val="single" w:sz="2" w:space="0" w:color="E3E0DD"/>
            <w:bottom w:val="single" w:sz="2" w:space="0" w:color="E3E0DD"/>
            <w:right w:val="single" w:sz="2" w:space="0" w:color="E3E0DD"/>
          </w:divBdr>
        </w:div>
        <w:div w:id="1691832657">
          <w:marLeft w:val="0"/>
          <w:marRight w:val="0"/>
          <w:marTop w:val="0"/>
          <w:marBottom w:val="0"/>
          <w:divBdr>
            <w:top w:val="single" w:sz="2" w:space="0" w:color="E3E0DD"/>
            <w:left w:val="single" w:sz="2" w:space="0" w:color="E3E0DD"/>
            <w:bottom w:val="single" w:sz="2" w:space="0" w:color="E3E0DD"/>
            <w:right w:val="single" w:sz="2" w:space="0" w:color="E3E0DD"/>
          </w:divBdr>
        </w:div>
        <w:div w:id="967861985">
          <w:marLeft w:val="0"/>
          <w:marRight w:val="0"/>
          <w:marTop w:val="0"/>
          <w:marBottom w:val="0"/>
          <w:divBdr>
            <w:top w:val="single" w:sz="2" w:space="0" w:color="E3E0DD"/>
            <w:left w:val="single" w:sz="2" w:space="0" w:color="E3E0DD"/>
            <w:bottom w:val="single" w:sz="2" w:space="0" w:color="E3E0DD"/>
            <w:right w:val="single" w:sz="2" w:space="0" w:color="E3E0DD"/>
          </w:divBdr>
        </w:div>
        <w:div w:id="1766880131">
          <w:marLeft w:val="0"/>
          <w:marRight w:val="0"/>
          <w:marTop w:val="0"/>
          <w:marBottom w:val="0"/>
          <w:divBdr>
            <w:top w:val="single" w:sz="2" w:space="0" w:color="E3E0DD"/>
            <w:left w:val="single" w:sz="2" w:space="0" w:color="E3E0DD"/>
            <w:bottom w:val="single" w:sz="2" w:space="0" w:color="E3E0DD"/>
            <w:right w:val="single" w:sz="2" w:space="0" w:color="E3E0DD"/>
          </w:divBdr>
        </w:div>
        <w:div w:id="89132448">
          <w:marLeft w:val="0"/>
          <w:marRight w:val="0"/>
          <w:marTop w:val="0"/>
          <w:marBottom w:val="0"/>
          <w:divBdr>
            <w:top w:val="single" w:sz="2" w:space="0" w:color="E3E0DD"/>
            <w:left w:val="single" w:sz="2" w:space="0" w:color="E3E0DD"/>
            <w:bottom w:val="single" w:sz="2" w:space="0" w:color="E3E0DD"/>
            <w:right w:val="single" w:sz="2" w:space="0" w:color="E3E0DD"/>
          </w:divBdr>
        </w:div>
        <w:div w:id="1307973519">
          <w:marLeft w:val="0"/>
          <w:marRight w:val="0"/>
          <w:marTop w:val="0"/>
          <w:marBottom w:val="0"/>
          <w:divBdr>
            <w:top w:val="single" w:sz="2" w:space="0" w:color="E3E0DD"/>
            <w:left w:val="single" w:sz="2" w:space="0" w:color="E3E0DD"/>
            <w:bottom w:val="single" w:sz="2" w:space="0" w:color="E3E0DD"/>
            <w:right w:val="single" w:sz="2" w:space="0" w:color="E3E0DD"/>
          </w:divBdr>
        </w:div>
        <w:div w:id="1485663790">
          <w:marLeft w:val="0"/>
          <w:marRight w:val="0"/>
          <w:marTop w:val="0"/>
          <w:marBottom w:val="0"/>
          <w:divBdr>
            <w:top w:val="single" w:sz="2" w:space="0" w:color="E3E0DD"/>
            <w:left w:val="single" w:sz="2" w:space="0" w:color="E3E0DD"/>
            <w:bottom w:val="single" w:sz="2" w:space="0" w:color="E3E0DD"/>
            <w:right w:val="single" w:sz="2" w:space="0" w:color="E3E0DD"/>
          </w:divBdr>
        </w:div>
        <w:div w:id="166018265">
          <w:marLeft w:val="0"/>
          <w:marRight w:val="0"/>
          <w:marTop w:val="0"/>
          <w:marBottom w:val="0"/>
          <w:divBdr>
            <w:top w:val="single" w:sz="2" w:space="0" w:color="E3E0DD"/>
            <w:left w:val="single" w:sz="2" w:space="0" w:color="E3E0DD"/>
            <w:bottom w:val="single" w:sz="2" w:space="0" w:color="E3E0DD"/>
            <w:right w:val="single" w:sz="2" w:space="0" w:color="E3E0DD"/>
          </w:divBdr>
        </w:div>
        <w:div w:id="1607738665">
          <w:marLeft w:val="0"/>
          <w:marRight w:val="0"/>
          <w:marTop w:val="0"/>
          <w:marBottom w:val="0"/>
          <w:divBdr>
            <w:top w:val="single" w:sz="2" w:space="0" w:color="E3E0DD"/>
            <w:left w:val="single" w:sz="2" w:space="0" w:color="E3E0DD"/>
            <w:bottom w:val="single" w:sz="2" w:space="0" w:color="E3E0DD"/>
            <w:right w:val="single" w:sz="2" w:space="0" w:color="E3E0DD"/>
          </w:divBdr>
        </w:div>
        <w:div w:id="940720256">
          <w:marLeft w:val="0"/>
          <w:marRight w:val="0"/>
          <w:marTop w:val="0"/>
          <w:marBottom w:val="0"/>
          <w:divBdr>
            <w:top w:val="single" w:sz="2" w:space="0" w:color="E3E0DD"/>
            <w:left w:val="single" w:sz="2" w:space="0" w:color="E3E0DD"/>
            <w:bottom w:val="single" w:sz="2" w:space="0" w:color="E3E0DD"/>
            <w:right w:val="single" w:sz="2" w:space="0" w:color="E3E0DD"/>
          </w:divBdr>
        </w:div>
        <w:div w:id="199972404">
          <w:marLeft w:val="0"/>
          <w:marRight w:val="0"/>
          <w:marTop w:val="0"/>
          <w:marBottom w:val="0"/>
          <w:divBdr>
            <w:top w:val="single" w:sz="2" w:space="0" w:color="E3E0DD"/>
            <w:left w:val="single" w:sz="2" w:space="0" w:color="E3E0DD"/>
            <w:bottom w:val="single" w:sz="2" w:space="0" w:color="E3E0DD"/>
            <w:right w:val="single" w:sz="2" w:space="0" w:color="E3E0DD"/>
          </w:divBdr>
        </w:div>
        <w:div w:id="647782830">
          <w:marLeft w:val="0"/>
          <w:marRight w:val="0"/>
          <w:marTop w:val="0"/>
          <w:marBottom w:val="0"/>
          <w:divBdr>
            <w:top w:val="single" w:sz="2" w:space="0" w:color="E3E0DD"/>
            <w:left w:val="single" w:sz="2" w:space="0" w:color="E3E0DD"/>
            <w:bottom w:val="single" w:sz="2" w:space="0" w:color="E3E0DD"/>
            <w:right w:val="single" w:sz="2" w:space="0" w:color="E3E0DD"/>
          </w:divBdr>
        </w:div>
        <w:div w:id="1835028485">
          <w:marLeft w:val="0"/>
          <w:marRight w:val="0"/>
          <w:marTop w:val="0"/>
          <w:marBottom w:val="0"/>
          <w:divBdr>
            <w:top w:val="single" w:sz="2" w:space="0" w:color="E3E0DD"/>
            <w:left w:val="single" w:sz="2" w:space="0" w:color="E3E0DD"/>
            <w:bottom w:val="single" w:sz="2" w:space="0" w:color="E3E0DD"/>
            <w:right w:val="single" w:sz="2" w:space="0" w:color="E3E0DD"/>
          </w:divBdr>
        </w:div>
        <w:div w:id="2053990811">
          <w:marLeft w:val="0"/>
          <w:marRight w:val="0"/>
          <w:marTop w:val="0"/>
          <w:marBottom w:val="0"/>
          <w:divBdr>
            <w:top w:val="single" w:sz="2" w:space="0" w:color="E3E0DD"/>
            <w:left w:val="single" w:sz="2" w:space="0" w:color="E3E0DD"/>
            <w:bottom w:val="single" w:sz="2" w:space="0" w:color="E3E0DD"/>
            <w:right w:val="single" w:sz="2" w:space="0" w:color="E3E0DD"/>
          </w:divBdr>
        </w:div>
        <w:div w:id="2033995408">
          <w:marLeft w:val="0"/>
          <w:marRight w:val="0"/>
          <w:marTop w:val="0"/>
          <w:marBottom w:val="0"/>
          <w:divBdr>
            <w:top w:val="single" w:sz="2" w:space="0" w:color="E3E0DD"/>
            <w:left w:val="single" w:sz="2" w:space="0" w:color="E3E0DD"/>
            <w:bottom w:val="single" w:sz="2" w:space="0" w:color="E3E0DD"/>
            <w:right w:val="single" w:sz="2" w:space="0" w:color="E3E0DD"/>
          </w:divBdr>
        </w:div>
        <w:div w:id="275258063">
          <w:marLeft w:val="0"/>
          <w:marRight w:val="0"/>
          <w:marTop w:val="0"/>
          <w:marBottom w:val="0"/>
          <w:divBdr>
            <w:top w:val="single" w:sz="2" w:space="0" w:color="E3E0DD"/>
            <w:left w:val="single" w:sz="2" w:space="0" w:color="E3E0DD"/>
            <w:bottom w:val="single" w:sz="2" w:space="0" w:color="E3E0DD"/>
            <w:right w:val="single" w:sz="2" w:space="0" w:color="E3E0DD"/>
          </w:divBdr>
        </w:div>
        <w:div w:id="341855338">
          <w:marLeft w:val="0"/>
          <w:marRight w:val="0"/>
          <w:marTop w:val="0"/>
          <w:marBottom w:val="0"/>
          <w:divBdr>
            <w:top w:val="single" w:sz="2" w:space="0" w:color="E3E0DD"/>
            <w:left w:val="single" w:sz="2" w:space="0" w:color="E3E0DD"/>
            <w:bottom w:val="single" w:sz="2" w:space="0" w:color="E3E0DD"/>
            <w:right w:val="single" w:sz="2" w:space="0" w:color="E3E0DD"/>
          </w:divBdr>
        </w:div>
        <w:div w:id="396322724">
          <w:marLeft w:val="0"/>
          <w:marRight w:val="0"/>
          <w:marTop w:val="0"/>
          <w:marBottom w:val="0"/>
          <w:divBdr>
            <w:top w:val="single" w:sz="2" w:space="0" w:color="E3E0DD"/>
            <w:left w:val="single" w:sz="2" w:space="0" w:color="E3E0DD"/>
            <w:bottom w:val="single" w:sz="2" w:space="0" w:color="E3E0DD"/>
            <w:right w:val="single" w:sz="2" w:space="0" w:color="E3E0DD"/>
          </w:divBdr>
        </w:div>
        <w:div w:id="342821833">
          <w:marLeft w:val="0"/>
          <w:marRight w:val="0"/>
          <w:marTop w:val="0"/>
          <w:marBottom w:val="0"/>
          <w:divBdr>
            <w:top w:val="single" w:sz="2" w:space="0" w:color="E3E0DD"/>
            <w:left w:val="single" w:sz="2" w:space="0" w:color="E3E0DD"/>
            <w:bottom w:val="single" w:sz="2" w:space="0" w:color="E3E0DD"/>
            <w:right w:val="single" w:sz="2" w:space="0" w:color="E3E0DD"/>
          </w:divBdr>
        </w:div>
        <w:div w:id="937057945">
          <w:marLeft w:val="0"/>
          <w:marRight w:val="0"/>
          <w:marTop w:val="0"/>
          <w:marBottom w:val="0"/>
          <w:divBdr>
            <w:top w:val="single" w:sz="2" w:space="0" w:color="E3E0DD"/>
            <w:left w:val="single" w:sz="2" w:space="0" w:color="E3E0DD"/>
            <w:bottom w:val="single" w:sz="2" w:space="0" w:color="E3E0DD"/>
            <w:right w:val="single" w:sz="2" w:space="0" w:color="E3E0DD"/>
          </w:divBdr>
        </w:div>
        <w:div w:id="655493588">
          <w:marLeft w:val="0"/>
          <w:marRight w:val="0"/>
          <w:marTop w:val="0"/>
          <w:marBottom w:val="0"/>
          <w:divBdr>
            <w:top w:val="single" w:sz="2" w:space="0" w:color="E3E0DD"/>
            <w:left w:val="single" w:sz="2" w:space="0" w:color="E3E0DD"/>
            <w:bottom w:val="single" w:sz="2" w:space="0" w:color="E3E0DD"/>
            <w:right w:val="single" w:sz="2" w:space="0" w:color="E3E0DD"/>
          </w:divBdr>
        </w:div>
        <w:div w:id="51855162">
          <w:marLeft w:val="0"/>
          <w:marRight w:val="0"/>
          <w:marTop w:val="0"/>
          <w:marBottom w:val="0"/>
          <w:divBdr>
            <w:top w:val="single" w:sz="2" w:space="0" w:color="E3E0DD"/>
            <w:left w:val="single" w:sz="2" w:space="0" w:color="E3E0DD"/>
            <w:bottom w:val="single" w:sz="2" w:space="0" w:color="E3E0DD"/>
            <w:right w:val="single" w:sz="2" w:space="0" w:color="E3E0DD"/>
          </w:divBdr>
        </w:div>
        <w:div w:id="541791222">
          <w:marLeft w:val="0"/>
          <w:marRight w:val="0"/>
          <w:marTop w:val="0"/>
          <w:marBottom w:val="0"/>
          <w:divBdr>
            <w:top w:val="single" w:sz="2" w:space="0" w:color="E3E0DD"/>
            <w:left w:val="single" w:sz="2" w:space="0" w:color="E3E0DD"/>
            <w:bottom w:val="single" w:sz="2" w:space="0" w:color="E3E0DD"/>
            <w:right w:val="single" w:sz="2" w:space="0" w:color="E3E0DD"/>
          </w:divBdr>
        </w:div>
        <w:div w:id="1334606810">
          <w:marLeft w:val="0"/>
          <w:marRight w:val="0"/>
          <w:marTop w:val="0"/>
          <w:marBottom w:val="0"/>
          <w:divBdr>
            <w:top w:val="single" w:sz="2" w:space="0" w:color="E3E0DD"/>
            <w:left w:val="single" w:sz="2" w:space="0" w:color="E3E0DD"/>
            <w:bottom w:val="single" w:sz="2" w:space="0" w:color="E3E0DD"/>
            <w:right w:val="single" w:sz="2" w:space="0" w:color="E3E0DD"/>
          </w:divBdr>
        </w:div>
        <w:div w:id="2073119895">
          <w:marLeft w:val="0"/>
          <w:marRight w:val="0"/>
          <w:marTop w:val="0"/>
          <w:marBottom w:val="0"/>
          <w:divBdr>
            <w:top w:val="single" w:sz="2" w:space="0" w:color="E3E0DD"/>
            <w:left w:val="single" w:sz="2" w:space="0" w:color="E3E0DD"/>
            <w:bottom w:val="single" w:sz="2" w:space="0" w:color="E3E0DD"/>
            <w:right w:val="single" w:sz="2" w:space="0" w:color="E3E0DD"/>
          </w:divBdr>
        </w:div>
        <w:div w:id="1857189225">
          <w:marLeft w:val="0"/>
          <w:marRight w:val="0"/>
          <w:marTop w:val="0"/>
          <w:marBottom w:val="0"/>
          <w:divBdr>
            <w:top w:val="single" w:sz="2" w:space="0" w:color="E3E0DD"/>
            <w:left w:val="single" w:sz="2" w:space="0" w:color="E3E0DD"/>
            <w:bottom w:val="single" w:sz="2" w:space="0" w:color="E3E0DD"/>
            <w:right w:val="single" w:sz="2" w:space="0" w:color="E3E0DD"/>
          </w:divBdr>
        </w:div>
        <w:div w:id="1576431846">
          <w:marLeft w:val="0"/>
          <w:marRight w:val="0"/>
          <w:marTop w:val="0"/>
          <w:marBottom w:val="0"/>
          <w:divBdr>
            <w:top w:val="single" w:sz="2" w:space="0" w:color="E3E0DD"/>
            <w:left w:val="single" w:sz="2" w:space="0" w:color="E3E0DD"/>
            <w:bottom w:val="single" w:sz="2" w:space="0" w:color="E3E0DD"/>
            <w:right w:val="single" w:sz="2" w:space="0" w:color="E3E0DD"/>
          </w:divBdr>
        </w:div>
        <w:div w:id="1058164539">
          <w:marLeft w:val="0"/>
          <w:marRight w:val="0"/>
          <w:marTop w:val="0"/>
          <w:marBottom w:val="0"/>
          <w:divBdr>
            <w:top w:val="single" w:sz="2" w:space="0" w:color="E3E0DD"/>
            <w:left w:val="single" w:sz="2" w:space="0" w:color="E3E0DD"/>
            <w:bottom w:val="single" w:sz="2" w:space="0" w:color="E3E0DD"/>
            <w:right w:val="single" w:sz="2" w:space="0" w:color="E3E0DD"/>
          </w:divBdr>
        </w:div>
        <w:div w:id="877014030">
          <w:marLeft w:val="0"/>
          <w:marRight w:val="0"/>
          <w:marTop w:val="0"/>
          <w:marBottom w:val="0"/>
          <w:divBdr>
            <w:top w:val="single" w:sz="2" w:space="0" w:color="E3E0DD"/>
            <w:left w:val="single" w:sz="2" w:space="0" w:color="E3E0DD"/>
            <w:bottom w:val="single" w:sz="2" w:space="0" w:color="E3E0DD"/>
            <w:right w:val="single" w:sz="2" w:space="0" w:color="E3E0DD"/>
          </w:divBdr>
        </w:div>
        <w:div w:id="472480239">
          <w:marLeft w:val="0"/>
          <w:marRight w:val="0"/>
          <w:marTop w:val="0"/>
          <w:marBottom w:val="0"/>
          <w:divBdr>
            <w:top w:val="single" w:sz="2" w:space="0" w:color="E3E0DD"/>
            <w:left w:val="single" w:sz="2" w:space="0" w:color="E3E0DD"/>
            <w:bottom w:val="single" w:sz="2" w:space="0" w:color="E3E0DD"/>
            <w:right w:val="single" w:sz="2" w:space="0" w:color="E3E0DD"/>
          </w:divBdr>
        </w:div>
        <w:div w:id="1688674809">
          <w:marLeft w:val="0"/>
          <w:marRight w:val="0"/>
          <w:marTop w:val="0"/>
          <w:marBottom w:val="0"/>
          <w:divBdr>
            <w:top w:val="single" w:sz="2" w:space="0" w:color="E3E0DD"/>
            <w:left w:val="single" w:sz="2" w:space="0" w:color="E3E0DD"/>
            <w:bottom w:val="single" w:sz="2" w:space="0" w:color="E3E0DD"/>
            <w:right w:val="single" w:sz="2" w:space="0" w:color="E3E0DD"/>
          </w:divBdr>
        </w:div>
        <w:div w:id="1566646180">
          <w:marLeft w:val="0"/>
          <w:marRight w:val="0"/>
          <w:marTop w:val="0"/>
          <w:marBottom w:val="0"/>
          <w:divBdr>
            <w:top w:val="single" w:sz="2" w:space="0" w:color="E3E0DD"/>
            <w:left w:val="single" w:sz="2" w:space="0" w:color="E3E0DD"/>
            <w:bottom w:val="single" w:sz="2" w:space="0" w:color="E3E0DD"/>
            <w:right w:val="single" w:sz="2" w:space="0" w:color="E3E0DD"/>
          </w:divBdr>
        </w:div>
        <w:div w:id="1477187180">
          <w:marLeft w:val="0"/>
          <w:marRight w:val="0"/>
          <w:marTop w:val="0"/>
          <w:marBottom w:val="0"/>
          <w:divBdr>
            <w:top w:val="single" w:sz="2" w:space="0" w:color="E3E0DD"/>
            <w:left w:val="single" w:sz="2" w:space="0" w:color="E3E0DD"/>
            <w:bottom w:val="single" w:sz="2" w:space="0" w:color="E3E0DD"/>
            <w:right w:val="single" w:sz="2" w:space="0" w:color="E3E0DD"/>
          </w:divBdr>
        </w:div>
        <w:div w:id="1248879960">
          <w:marLeft w:val="0"/>
          <w:marRight w:val="0"/>
          <w:marTop w:val="0"/>
          <w:marBottom w:val="0"/>
          <w:divBdr>
            <w:top w:val="single" w:sz="2" w:space="0" w:color="E3E0DD"/>
            <w:left w:val="single" w:sz="2" w:space="0" w:color="E3E0DD"/>
            <w:bottom w:val="single" w:sz="2" w:space="0" w:color="E3E0DD"/>
            <w:right w:val="single" w:sz="2" w:space="0" w:color="E3E0DD"/>
          </w:divBdr>
        </w:div>
        <w:div w:id="121460447">
          <w:marLeft w:val="0"/>
          <w:marRight w:val="0"/>
          <w:marTop w:val="0"/>
          <w:marBottom w:val="0"/>
          <w:divBdr>
            <w:top w:val="single" w:sz="2" w:space="0" w:color="E3E0DD"/>
            <w:left w:val="single" w:sz="2" w:space="0" w:color="E3E0DD"/>
            <w:bottom w:val="single" w:sz="2" w:space="0" w:color="E3E0DD"/>
            <w:right w:val="single" w:sz="2" w:space="0" w:color="E3E0DD"/>
          </w:divBdr>
        </w:div>
        <w:div w:id="1051612914">
          <w:marLeft w:val="0"/>
          <w:marRight w:val="0"/>
          <w:marTop w:val="0"/>
          <w:marBottom w:val="0"/>
          <w:divBdr>
            <w:top w:val="single" w:sz="2" w:space="0" w:color="E3E0DD"/>
            <w:left w:val="single" w:sz="2" w:space="0" w:color="E3E0DD"/>
            <w:bottom w:val="single" w:sz="2" w:space="0" w:color="E3E0DD"/>
            <w:right w:val="single" w:sz="2" w:space="0" w:color="E3E0DD"/>
          </w:divBdr>
        </w:div>
        <w:div w:id="549615346">
          <w:marLeft w:val="0"/>
          <w:marRight w:val="0"/>
          <w:marTop w:val="0"/>
          <w:marBottom w:val="0"/>
          <w:divBdr>
            <w:top w:val="single" w:sz="2" w:space="0" w:color="E3E0DD"/>
            <w:left w:val="single" w:sz="2" w:space="0" w:color="E3E0DD"/>
            <w:bottom w:val="single" w:sz="2" w:space="0" w:color="E3E0DD"/>
            <w:right w:val="single" w:sz="2" w:space="0" w:color="E3E0DD"/>
          </w:divBdr>
        </w:div>
        <w:div w:id="1140537404">
          <w:marLeft w:val="0"/>
          <w:marRight w:val="0"/>
          <w:marTop w:val="0"/>
          <w:marBottom w:val="0"/>
          <w:divBdr>
            <w:top w:val="single" w:sz="2" w:space="0" w:color="E3E0DD"/>
            <w:left w:val="single" w:sz="2" w:space="0" w:color="E3E0DD"/>
            <w:bottom w:val="single" w:sz="2" w:space="0" w:color="E3E0DD"/>
            <w:right w:val="single" w:sz="2" w:space="0" w:color="E3E0DD"/>
          </w:divBdr>
        </w:div>
        <w:div w:id="1897204056">
          <w:marLeft w:val="0"/>
          <w:marRight w:val="0"/>
          <w:marTop w:val="0"/>
          <w:marBottom w:val="0"/>
          <w:divBdr>
            <w:top w:val="single" w:sz="2" w:space="0" w:color="E3E0DD"/>
            <w:left w:val="single" w:sz="2" w:space="0" w:color="E3E0DD"/>
            <w:bottom w:val="single" w:sz="2" w:space="0" w:color="E3E0DD"/>
            <w:right w:val="single" w:sz="2" w:space="0" w:color="E3E0DD"/>
          </w:divBdr>
        </w:div>
        <w:div w:id="264772278">
          <w:marLeft w:val="0"/>
          <w:marRight w:val="0"/>
          <w:marTop w:val="0"/>
          <w:marBottom w:val="0"/>
          <w:divBdr>
            <w:top w:val="single" w:sz="2" w:space="0" w:color="E3E0DD"/>
            <w:left w:val="single" w:sz="2" w:space="0" w:color="E3E0DD"/>
            <w:bottom w:val="single" w:sz="2" w:space="0" w:color="E3E0DD"/>
            <w:right w:val="single" w:sz="2" w:space="0" w:color="E3E0DD"/>
          </w:divBdr>
        </w:div>
        <w:div w:id="911740402">
          <w:marLeft w:val="0"/>
          <w:marRight w:val="0"/>
          <w:marTop w:val="0"/>
          <w:marBottom w:val="0"/>
          <w:divBdr>
            <w:top w:val="single" w:sz="2" w:space="0" w:color="E3E0DD"/>
            <w:left w:val="single" w:sz="2" w:space="0" w:color="E3E0DD"/>
            <w:bottom w:val="single" w:sz="2" w:space="0" w:color="E3E0DD"/>
            <w:right w:val="single" w:sz="2" w:space="0" w:color="E3E0DD"/>
          </w:divBdr>
        </w:div>
        <w:div w:id="447772618">
          <w:marLeft w:val="0"/>
          <w:marRight w:val="0"/>
          <w:marTop w:val="0"/>
          <w:marBottom w:val="0"/>
          <w:divBdr>
            <w:top w:val="single" w:sz="2" w:space="0" w:color="E3E0DD"/>
            <w:left w:val="single" w:sz="2" w:space="0" w:color="E3E0DD"/>
            <w:bottom w:val="single" w:sz="2" w:space="0" w:color="E3E0DD"/>
            <w:right w:val="single" w:sz="2" w:space="0" w:color="E3E0DD"/>
          </w:divBdr>
        </w:div>
        <w:div w:id="1012492474">
          <w:marLeft w:val="0"/>
          <w:marRight w:val="0"/>
          <w:marTop w:val="0"/>
          <w:marBottom w:val="0"/>
          <w:divBdr>
            <w:top w:val="single" w:sz="2" w:space="0" w:color="E3E0DD"/>
            <w:left w:val="single" w:sz="2" w:space="0" w:color="E3E0DD"/>
            <w:bottom w:val="single" w:sz="2" w:space="0" w:color="E3E0DD"/>
            <w:right w:val="single" w:sz="2" w:space="0" w:color="E3E0DD"/>
          </w:divBdr>
        </w:div>
        <w:div w:id="1070424205">
          <w:marLeft w:val="0"/>
          <w:marRight w:val="0"/>
          <w:marTop w:val="0"/>
          <w:marBottom w:val="0"/>
          <w:divBdr>
            <w:top w:val="single" w:sz="2" w:space="0" w:color="E3E0DD"/>
            <w:left w:val="single" w:sz="2" w:space="0" w:color="E3E0DD"/>
            <w:bottom w:val="single" w:sz="2" w:space="0" w:color="E3E0DD"/>
            <w:right w:val="single" w:sz="2" w:space="0" w:color="E3E0DD"/>
          </w:divBdr>
        </w:div>
        <w:div w:id="806162573">
          <w:marLeft w:val="0"/>
          <w:marRight w:val="0"/>
          <w:marTop w:val="0"/>
          <w:marBottom w:val="0"/>
          <w:divBdr>
            <w:top w:val="single" w:sz="2" w:space="0" w:color="E3E0DD"/>
            <w:left w:val="single" w:sz="2" w:space="0" w:color="E3E0DD"/>
            <w:bottom w:val="single" w:sz="2" w:space="0" w:color="E3E0DD"/>
            <w:right w:val="single" w:sz="2" w:space="0" w:color="E3E0DD"/>
          </w:divBdr>
        </w:div>
        <w:div w:id="1985769986">
          <w:marLeft w:val="0"/>
          <w:marRight w:val="0"/>
          <w:marTop w:val="0"/>
          <w:marBottom w:val="0"/>
          <w:divBdr>
            <w:top w:val="single" w:sz="2" w:space="0" w:color="E3E0DD"/>
            <w:left w:val="single" w:sz="2" w:space="0" w:color="E3E0DD"/>
            <w:bottom w:val="single" w:sz="2" w:space="0" w:color="E3E0DD"/>
            <w:right w:val="single" w:sz="2" w:space="0" w:color="E3E0DD"/>
          </w:divBdr>
        </w:div>
        <w:div w:id="1650554631">
          <w:marLeft w:val="0"/>
          <w:marRight w:val="0"/>
          <w:marTop w:val="0"/>
          <w:marBottom w:val="0"/>
          <w:divBdr>
            <w:top w:val="single" w:sz="2" w:space="0" w:color="E3E0DD"/>
            <w:left w:val="single" w:sz="2" w:space="0" w:color="E3E0DD"/>
            <w:bottom w:val="single" w:sz="2" w:space="0" w:color="E3E0DD"/>
            <w:right w:val="single" w:sz="2" w:space="0" w:color="E3E0DD"/>
          </w:divBdr>
        </w:div>
        <w:div w:id="1866671831">
          <w:marLeft w:val="0"/>
          <w:marRight w:val="0"/>
          <w:marTop w:val="0"/>
          <w:marBottom w:val="0"/>
          <w:divBdr>
            <w:top w:val="single" w:sz="2" w:space="0" w:color="E3E0DD"/>
            <w:left w:val="single" w:sz="2" w:space="0" w:color="E3E0DD"/>
            <w:bottom w:val="single" w:sz="2" w:space="0" w:color="E3E0DD"/>
            <w:right w:val="single" w:sz="2" w:space="0" w:color="E3E0DD"/>
          </w:divBdr>
        </w:div>
        <w:div w:id="553200287">
          <w:marLeft w:val="0"/>
          <w:marRight w:val="0"/>
          <w:marTop w:val="0"/>
          <w:marBottom w:val="0"/>
          <w:divBdr>
            <w:top w:val="single" w:sz="2" w:space="0" w:color="E3E0DD"/>
            <w:left w:val="single" w:sz="2" w:space="0" w:color="E3E0DD"/>
            <w:bottom w:val="single" w:sz="2" w:space="0" w:color="E3E0DD"/>
            <w:right w:val="single" w:sz="2" w:space="0" w:color="E3E0DD"/>
          </w:divBdr>
        </w:div>
        <w:div w:id="712652649">
          <w:marLeft w:val="0"/>
          <w:marRight w:val="0"/>
          <w:marTop w:val="0"/>
          <w:marBottom w:val="0"/>
          <w:divBdr>
            <w:top w:val="single" w:sz="2" w:space="0" w:color="E3E0DD"/>
            <w:left w:val="single" w:sz="2" w:space="0" w:color="E3E0DD"/>
            <w:bottom w:val="single" w:sz="2" w:space="0" w:color="E3E0DD"/>
            <w:right w:val="single" w:sz="2" w:space="0" w:color="E3E0DD"/>
          </w:divBdr>
        </w:div>
        <w:div w:id="1131636621">
          <w:marLeft w:val="0"/>
          <w:marRight w:val="0"/>
          <w:marTop w:val="0"/>
          <w:marBottom w:val="0"/>
          <w:divBdr>
            <w:top w:val="single" w:sz="2" w:space="0" w:color="E3E0DD"/>
            <w:left w:val="single" w:sz="2" w:space="0" w:color="E3E0DD"/>
            <w:bottom w:val="single" w:sz="2" w:space="0" w:color="E3E0DD"/>
            <w:right w:val="single" w:sz="2" w:space="0" w:color="E3E0DD"/>
          </w:divBdr>
        </w:div>
        <w:div w:id="1075977494">
          <w:marLeft w:val="0"/>
          <w:marRight w:val="0"/>
          <w:marTop w:val="0"/>
          <w:marBottom w:val="0"/>
          <w:divBdr>
            <w:top w:val="single" w:sz="2" w:space="0" w:color="E3E0DD"/>
            <w:left w:val="single" w:sz="2" w:space="0" w:color="E3E0DD"/>
            <w:bottom w:val="single" w:sz="2" w:space="0" w:color="E3E0DD"/>
            <w:right w:val="single" w:sz="2" w:space="0" w:color="E3E0DD"/>
          </w:divBdr>
        </w:div>
        <w:div w:id="1399208036">
          <w:marLeft w:val="0"/>
          <w:marRight w:val="0"/>
          <w:marTop w:val="0"/>
          <w:marBottom w:val="0"/>
          <w:divBdr>
            <w:top w:val="single" w:sz="2" w:space="0" w:color="E3E0DD"/>
            <w:left w:val="single" w:sz="2" w:space="0" w:color="E3E0DD"/>
            <w:bottom w:val="single" w:sz="2" w:space="0" w:color="E3E0DD"/>
            <w:right w:val="single" w:sz="2" w:space="0" w:color="E3E0DD"/>
          </w:divBdr>
        </w:div>
        <w:div w:id="1739285594">
          <w:marLeft w:val="0"/>
          <w:marRight w:val="0"/>
          <w:marTop w:val="0"/>
          <w:marBottom w:val="0"/>
          <w:divBdr>
            <w:top w:val="single" w:sz="2" w:space="0" w:color="E3E0DD"/>
            <w:left w:val="single" w:sz="2" w:space="0" w:color="E3E0DD"/>
            <w:bottom w:val="single" w:sz="2" w:space="0" w:color="E3E0DD"/>
            <w:right w:val="single" w:sz="2" w:space="0" w:color="E3E0DD"/>
          </w:divBdr>
        </w:div>
        <w:div w:id="1923492296">
          <w:marLeft w:val="0"/>
          <w:marRight w:val="0"/>
          <w:marTop w:val="0"/>
          <w:marBottom w:val="0"/>
          <w:divBdr>
            <w:top w:val="single" w:sz="2" w:space="0" w:color="E3E0DD"/>
            <w:left w:val="single" w:sz="2" w:space="0" w:color="E3E0DD"/>
            <w:bottom w:val="single" w:sz="2" w:space="0" w:color="E3E0DD"/>
            <w:right w:val="single" w:sz="2" w:space="0" w:color="E3E0DD"/>
          </w:divBdr>
        </w:div>
        <w:div w:id="1832407489">
          <w:marLeft w:val="0"/>
          <w:marRight w:val="0"/>
          <w:marTop w:val="0"/>
          <w:marBottom w:val="0"/>
          <w:divBdr>
            <w:top w:val="single" w:sz="2" w:space="0" w:color="E3E0DD"/>
            <w:left w:val="single" w:sz="2" w:space="0" w:color="E3E0DD"/>
            <w:bottom w:val="single" w:sz="2" w:space="0" w:color="E3E0DD"/>
            <w:right w:val="single" w:sz="2" w:space="0" w:color="E3E0DD"/>
          </w:divBdr>
        </w:div>
        <w:div w:id="1745764340">
          <w:marLeft w:val="0"/>
          <w:marRight w:val="0"/>
          <w:marTop w:val="0"/>
          <w:marBottom w:val="0"/>
          <w:divBdr>
            <w:top w:val="single" w:sz="2" w:space="0" w:color="E3E0DD"/>
            <w:left w:val="single" w:sz="2" w:space="0" w:color="E3E0DD"/>
            <w:bottom w:val="single" w:sz="2" w:space="0" w:color="E3E0DD"/>
            <w:right w:val="single" w:sz="2" w:space="0" w:color="E3E0DD"/>
          </w:divBdr>
        </w:div>
        <w:div w:id="341207002">
          <w:marLeft w:val="0"/>
          <w:marRight w:val="0"/>
          <w:marTop w:val="0"/>
          <w:marBottom w:val="0"/>
          <w:divBdr>
            <w:top w:val="single" w:sz="2" w:space="0" w:color="E3E0DD"/>
            <w:left w:val="single" w:sz="2" w:space="0" w:color="E3E0DD"/>
            <w:bottom w:val="single" w:sz="2" w:space="0" w:color="E3E0DD"/>
            <w:right w:val="single" w:sz="2" w:space="0" w:color="E3E0DD"/>
          </w:divBdr>
        </w:div>
        <w:div w:id="1218593557">
          <w:marLeft w:val="0"/>
          <w:marRight w:val="0"/>
          <w:marTop w:val="0"/>
          <w:marBottom w:val="0"/>
          <w:divBdr>
            <w:top w:val="single" w:sz="2" w:space="0" w:color="E3E0DD"/>
            <w:left w:val="single" w:sz="2" w:space="0" w:color="E3E0DD"/>
            <w:bottom w:val="single" w:sz="2" w:space="0" w:color="E3E0DD"/>
            <w:right w:val="single" w:sz="2" w:space="0" w:color="E3E0DD"/>
          </w:divBdr>
        </w:div>
        <w:div w:id="401369878">
          <w:marLeft w:val="0"/>
          <w:marRight w:val="0"/>
          <w:marTop w:val="0"/>
          <w:marBottom w:val="0"/>
          <w:divBdr>
            <w:top w:val="single" w:sz="2" w:space="0" w:color="E3E0DD"/>
            <w:left w:val="single" w:sz="2" w:space="0" w:color="E3E0DD"/>
            <w:bottom w:val="single" w:sz="2" w:space="0" w:color="E3E0DD"/>
            <w:right w:val="single" w:sz="2" w:space="0" w:color="E3E0DD"/>
          </w:divBdr>
        </w:div>
        <w:div w:id="1691686278">
          <w:marLeft w:val="0"/>
          <w:marRight w:val="0"/>
          <w:marTop w:val="0"/>
          <w:marBottom w:val="0"/>
          <w:divBdr>
            <w:top w:val="single" w:sz="2" w:space="0" w:color="E3E0DD"/>
            <w:left w:val="single" w:sz="2" w:space="0" w:color="E3E0DD"/>
            <w:bottom w:val="single" w:sz="2" w:space="0" w:color="E3E0DD"/>
            <w:right w:val="single" w:sz="2" w:space="0" w:color="E3E0DD"/>
          </w:divBdr>
        </w:div>
        <w:div w:id="1135217707">
          <w:marLeft w:val="0"/>
          <w:marRight w:val="0"/>
          <w:marTop w:val="0"/>
          <w:marBottom w:val="0"/>
          <w:divBdr>
            <w:top w:val="single" w:sz="2" w:space="0" w:color="E3E0DD"/>
            <w:left w:val="single" w:sz="2" w:space="0" w:color="E3E0DD"/>
            <w:bottom w:val="single" w:sz="2" w:space="0" w:color="E3E0DD"/>
            <w:right w:val="single" w:sz="2" w:space="0" w:color="E3E0DD"/>
          </w:divBdr>
        </w:div>
        <w:div w:id="1586378144">
          <w:marLeft w:val="0"/>
          <w:marRight w:val="0"/>
          <w:marTop w:val="0"/>
          <w:marBottom w:val="0"/>
          <w:divBdr>
            <w:top w:val="single" w:sz="2" w:space="0" w:color="E3E0DD"/>
            <w:left w:val="single" w:sz="2" w:space="0" w:color="E3E0DD"/>
            <w:bottom w:val="single" w:sz="2" w:space="0" w:color="E3E0DD"/>
            <w:right w:val="single" w:sz="2" w:space="0" w:color="E3E0DD"/>
          </w:divBdr>
        </w:div>
        <w:div w:id="1311708769">
          <w:marLeft w:val="0"/>
          <w:marRight w:val="0"/>
          <w:marTop w:val="0"/>
          <w:marBottom w:val="0"/>
          <w:divBdr>
            <w:top w:val="single" w:sz="2" w:space="0" w:color="E3E0DD"/>
            <w:left w:val="single" w:sz="2" w:space="0" w:color="E3E0DD"/>
            <w:bottom w:val="single" w:sz="2" w:space="0" w:color="E3E0DD"/>
            <w:right w:val="single" w:sz="2" w:space="0" w:color="E3E0DD"/>
          </w:divBdr>
        </w:div>
        <w:div w:id="216866313">
          <w:marLeft w:val="0"/>
          <w:marRight w:val="0"/>
          <w:marTop w:val="0"/>
          <w:marBottom w:val="0"/>
          <w:divBdr>
            <w:top w:val="single" w:sz="2" w:space="0" w:color="E3E0DD"/>
            <w:left w:val="single" w:sz="2" w:space="0" w:color="E3E0DD"/>
            <w:bottom w:val="single" w:sz="2" w:space="0" w:color="E3E0DD"/>
            <w:right w:val="single" w:sz="2" w:space="0" w:color="E3E0DD"/>
          </w:divBdr>
        </w:div>
        <w:div w:id="1442340237">
          <w:marLeft w:val="0"/>
          <w:marRight w:val="0"/>
          <w:marTop w:val="0"/>
          <w:marBottom w:val="0"/>
          <w:divBdr>
            <w:top w:val="single" w:sz="2" w:space="0" w:color="E3E0DD"/>
            <w:left w:val="single" w:sz="2" w:space="0" w:color="E3E0DD"/>
            <w:bottom w:val="single" w:sz="2" w:space="0" w:color="E3E0DD"/>
            <w:right w:val="single" w:sz="2" w:space="0" w:color="E3E0DD"/>
          </w:divBdr>
        </w:div>
        <w:div w:id="90974279">
          <w:marLeft w:val="0"/>
          <w:marRight w:val="0"/>
          <w:marTop w:val="0"/>
          <w:marBottom w:val="0"/>
          <w:divBdr>
            <w:top w:val="single" w:sz="2" w:space="0" w:color="E3E0DD"/>
            <w:left w:val="single" w:sz="2" w:space="0" w:color="E3E0DD"/>
            <w:bottom w:val="single" w:sz="2" w:space="0" w:color="E3E0DD"/>
            <w:right w:val="single" w:sz="2" w:space="0" w:color="E3E0DD"/>
          </w:divBdr>
        </w:div>
        <w:div w:id="748043528">
          <w:marLeft w:val="0"/>
          <w:marRight w:val="0"/>
          <w:marTop w:val="0"/>
          <w:marBottom w:val="0"/>
          <w:divBdr>
            <w:top w:val="single" w:sz="2" w:space="0" w:color="E3E0DD"/>
            <w:left w:val="single" w:sz="2" w:space="0" w:color="E3E0DD"/>
            <w:bottom w:val="single" w:sz="2" w:space="0" w:color="E3E0DD"/>
            <w:right w:val="single" w:sz="2" w:space="0" w:color="E3E0DD"/>
          </w:divBdr>
        </w:div>
        <w:div w:id="119761335">
          <w:marLeft w:val="0"/>
          <w:marRight w:val="0"/>
          <w:marTop w:val="0"/>
          <w:marBottom w:val="0"/>
          <w:divBdr>
            <w:top w:val="single" w:sz="2" w:space="0" w:color="E3E0DD"/>
            <w:left w:val="single" w:sz="2" w:space="0" w:color="E3E0DD"/>
            <w:bottom w:val="single" w:sz="2" w:space="0" w:color="E3E0DD"/>
            <w:right w:val="single" w:sz="2" w:space="0" w:color="E3E0DD"/>
          </w:divBdr>
        </w:div>
        <w:div w:id="1192765507">
          <w:marLeft w:val="0"/>
          <w:marRight w:val="0"/>
          <w:marTop w:val="0"/>
          <w:marBottom w:val="0"/>
          <w:divBdr>
            <w:top w:val="single" w:sz="2" w:space="0" w:color="E3E0DD"/>
            <w:left w:val="single" w:sz="2" w:space="0" w:color="E3E0DD"/>
            <w:bottom w:val="single" w:sz="2" w:space="0" w:color="E3E0DD"/>
            <w:right w:val="single" w:sz="2" w:space="0" w:color="E3E0DD"/>
          </w:divBdr>
        </w:div>
        <w:div w:id="827750376">
          <w:marLeft w:val="0"/>
          <w:marRight w:val="0"/>
          <w:marTop w:val="0"/>
          <w:marBottom w:val="0"/>
          <w:divBdr>
            <w:top w:val="single" w:sz="2" w:space="0" w:color="E3E0DD"/>
            <w:left w:val="single" w:sz="2" w:space="0" w:color="E3E0DD"/>
            <w:bottom w:val="single" w:sz="2" w:space="0" w:color="E3E0DD"/>
            <w:right w:val="single" w:sz="2" w:space="0" w:color="E3E0DD"/>
          </w:divBdr>
        </w:div>
        <w:div w:id="586810392">
          <w:marLeft w:val="0"/>
          <w:marRight w:val="0"/>
          <w:marTop w:val="0"/>
          <w:marBottom w:val="0"/>
          <w:divBdr>
            <w:top w:val="single" w:sz="2" w:space="0" w:color="E3E0DD"/>
            <w:left w:val="single" w:sz="2" w:space="0" w:color="E3E0DD"/>
            <w:bottom w:val="single" w:sz="2" w:space="0" w:color="E3E0DD"/>
            <w:right w:val="single" w:sz="2" w:space="0" w:color="E3E0DD"/>
          </w:divBdr>
        </w:div>
        <w:div w:id="358942396">
          <w:marLeft w:val="0"/>
          <w:marRight w:val="0"/>
          <w:marTop w:val="0"/>
          <w:marBottom w:val="0"/>
          <w:divBdr>
            <w:top w:val="single" w:sz="2" w:space="0" w:color="E3E0DD"/>
            <w:left w:val="single" w:sz="2" w:space="0" w:color="E3E0DD"/>
            <w:bottom w:val="single" w:sz="2" w:space="0" w:color="E3E0DD"/>
            <w:right w:val="single" w:sz="2" w:space="0" w:color="E3E0DD"/>
          </w:divBdr>
        </w:div>
        <w:div w:id="1981954846">
          <w:marLeft w:val="0"/>
          <w:marRight w:val="0"/>
          <w:marTop w:val="0"/>
          <w:marBottom w:val="0"/>
          <w:divBdr>
            <w:top w:val="single" w:sz="2" w:space="0" w:color="E3E0DD"/>
            <w:left w:val="single" w:sz="2" w:space="0" w:color="E3E0DD"/>
            <w:bottom w:val="single" w:sz="2" w:space="0" w:color="E3E0DD"/>
            <w:right w:val="single" w:sz="2" w:space="0" w:color="E3E0DD"/>
          </w:divBdr>
        </w:div>
        <w:div w:id="2095543542">
          <w:marLeft w:val="0"/>
          <w:marRight w:val="0"/>
          <w:marTop w:val="0"/>
          <w:marBottom w:val="0"/>
          <w:divBdr>
            <w:top w:val="single" w:sz="2" w:space="0" w:color="E3E0DD"/>
            <w:left w:val="single" w:sz="2" w:space="0" w:color="E3E0DD"/>
            <w:bottom w:val="single" w:sz="2" w:space="0" w:color="E3E0DD"/>
            <w:right w:val="single" w:sz="2" w:space="0" w:color="E3E0DD"/>
          </w:divBdr>
        </w:div>
        <w:div w:id="427384122">
          <w:marLeft w:val="0"/>
          <w:marRight w:val="0"/>
          <w:marTop w:val="0"/>
          <w:marBottom w:val="0"/>
          <w:divBdr>
            <w:top w:val="single" w:sz="2" w:space="0" w:color="E3E0DD"/>
            <w:left w:val="single" w:sz="2" w:space="0" w:color="E3E0DD"/>
            <w:bottom w:val="single" w:sz="2" w:space="0" w:color="E3E0DD"/>
            <w:right w:val="single" w:sz="2" w:space="0" w:color="E3E0DD"/>
          </w:divBdr>
        </w:div>
        <w:div w:id="681786723">
          <w:marLeft w:val="0"/>
          <w:marRight w:val="0"/>
          <w:marTop w:val="0"/>
          <w:marBottom w:val="0"/>
          <w:divBdr>
            <w:top w:val="single" w:sz="2" w:space="0" w:color="E3E0DD"/>
            <w:left w:val="single" w:sz="2" w:space="0" w:color="E3E0DD"/>
            <w:bottom w:val="single" w:sz="2" w:space="0" w:color="E3E0DD"/>
            <w:right w:val="single" w:sz="2" w:space="0" w:color="E3E0DD"/>
          </w:divBdr>
        </w:div>
        <w:div w:id="201748786">
          <w:marLeft w:val="0"/>
          <w:marRight w:val="0"/>
          <w:marTop w:val="0"/>
          <w:marBottom w:val="0"/>
          <w:divBdr>
            <w:top w:val="single" w:sz="2" w:space="0" w:color="E3E0DD"/>
            <w:left w:val="single" w:sz="2" w:space="0" w:color="E3E0DD"/>
            <w:bottom w:val="single" w:sz="2" w:space="0" w:color="E3E0DD"/>
            <w:right w:val="single" w:sz="2" w:space="0" w:color="E3E0DD"/>
          </w:divBdr>
        </w:div>
        <w:div w:id="708607031">
          <w:marLeft w:val="0"/>
          <w:marRight w:val="0"/>
          <w:marTop w:val="0"/>
          <w:marBottom w:val="0"/>
          <w:divBdr>
            <w:top w:val="single" w:sz="2" w:space="0" w:color="E3E0DD"/>
            <w:left w:val="single" w:sz="2" w:space="0" w:color="E3E0DD"/>
            <w:bottom w:val="single" w:sz="2" w:space="0" w:color="E3E0DD"/>
            <w:right w:val="single" w:sz="2" w:space="0" w:color="E3E0DD"/>
          </w:divBdr>
        </w:div>
        <w:div w:id="2137751411">
          <w:marLeft w:val="0"/>
          <w:marRight w:val="0"/>
          <w:marTop w:val="0"/>
          <w:marBottom w:val="0"/>
          <w:divBdr>
            <w:top w:val="single" w:sz="2" w:space="0" w:color="E3E0DD"/>
            <w:left w:val="single" w:sz="2" w:space="0" w:color="E3E0DD"/>
            <w:bottom w:val="single" w:sz="2" w:space="0" w:color="E3E0DD"/>
            <w:right w:val="single" w:sz="2" w:space="0" w:color="E3E0DD"/>
          </w:divBdr>
        </w:div>
        <w:div w:id="2106224211">
          <w:marLeft w:val="0"/>
          <w:marRight w:val="0"/>
          <w:marTop w:val="0"/>
          <w:marBottom w:val="0"/>
          <w:divBdr>
            <w:top w:val="single" w:sz="2" w:space="0" w:color="E3E0DD"/>
            <w:left w:val="single" w:sz="2" w:space="0" w:color="E3E0DD"/>
            <w:bottom w:val="single" w:sz="2" w:space="0" w:color="E3E0DD"/>
            <w:right w:val="single" w:sz="2" w:space="0" w:color="E3E0DD"/>
          </w:divBdr>
        </w:div>
        <w:div w:id="478232774">
          <w:marLeft w:val="0"/>
          <w:marRight w:val="0"/>
          <w:marTop w:val="0"/>
          <w:marBottom w:val="0"/>
          <w:divBdr>
            <w:top w:val="single" w:sz="2" w:space="0" w:color="E3E0DD"/>
            <w:left w:val="single" w:sz="2" w:space="0" w:color="E3E0DD"/>
            <w:bottom w:val="single" w:sz="2" w:space="0" w:color="E3E0DD"/>
            <w:right w:val="single" w:sz="2" w:space="0" w:color="E3E0DD"/>
          </w:divBdr>
        </w:div>
        <w:div w:id="421873446">
          <w:marLeft w:val="0"/>
          <w:marRight w:val="0"/>
          <w:marTop w:val="0"/>
          <w:marBottom w:val="0"/>
          <w:divBdr>
            <w:top w:val="single" w:sz="2" w:space="0" w:color="E3E0DD"/>
            <w:left w:val="single" w:sz="2" w:space="0" w:color="E3E0DD"/>
            <w:bottom w:val="single" w:sz="2" w:space="0" w:color="E3E0DD"/>
            <w:right w:val="single" w:sz="2" w:space="0" w:color="E3E0DD"/>
          </w:divBdr>
        </w:div>
        <w:div w:id="294214260">
          <w:marLeft w:val="0"/>
          <w:marRight w:val="0"/>
          <w:marTop w:val="0"/>
          <w:marBottom w:val="0"/>
          <w:divBdr>
            <w:top w:val="single" w:sz="2" w:space="0" w:color="E3E0DD"/>
            <w:left w:val="single" w:sz="2" w:space="0" w:color="E3E0DD"/>
            <w:bottom w:val="single" w:sz="2" w:space="0" w:color="E3E0DD"/>
            <w:right w:val="single" w:sz="2" w:space="0" w:color="E3E0DD"/>
          </w:divBdr>
        </w:div>
        <w:div w:id="901059876">
          <w:marLeft w:val="0"/>
          <w:marRight w:val="0"/>
          <w:marTop w:val="0"/>
          <w:marBottom w:val="0"/>
          <w:divBdr>
            <w:top w:val="single" w:sz="2" w:space="0" w:color="E3E0DD"/>
            <w:left w:val="single" w:sz="2" w:space="0" w:color="E3E0DD"/>
            <w:bottom w:val="single" w:sz="2" w:space="0" w:color="E3E0DD"/>
            <w:right w:val="single" w:sz="2" w:space="0" w:color="E3E0DD"/>
          </w:divBdr>
        </w:div>
        <w:div w:id="322705926">
          <w:marLeft w:val="0"/>
          <w:marRight w:val="0"/>
          <w:marTop w:val="0"/>
          <w:marBottom w:val="0"/>
          <w:divBdr>
            <w:top w:val="single" w:sz="2" w:space="0" w:color="E3E0DD"/>
            <w:left w:val="single" w:sz="2" w:space="0" w:color="E3E0DD"/>
            <w:bottom w:val="single" w:sz="2" w:space="0" w:color="E3E0DD"/>
            <w:right w:val="single" w:sz="2" w:space="0" w:color="E3E0DD"/>
          </w:divBdr>
        </w:div>
        <w:div w:id="1724404414">
          <w:marLeft w:val="0"/>
          <w:marRight w:val="0"/>
          <w:marTop w:val="0"/>
          <w:marBottom w:val="0"/>
          <w:divBdr>
            <w:top w:val="single" w:sz="2" w:space="0" w:color="E3E0DD"/>
            <w:left w:val="single" w:sz="2" w:space="0" w:color="E3E0DD"/>
            <w:bottom w:val="single" w:sz="2" w:space="0" w:color="E3E0DD"/>
            <w:right w:val="single" w:sz="2" w:space="0" w:color="E3E0DD"/>
          </w:divBdr>
        </w:div>
        <w:div w:id="1435904355">
          <w:marLeft w:val="0"/>
          <w:marRight w:val="0"/>
          <w:marTop w:val="0"/>
          <w:marBottom w:val="0"/>
          <w:divBdr>
            <w:top w:val="single" w:sz="2" w:space="0" w:color="E3E0DD"/>
            <w:left w:val="single" w:sz="2" w:space="0" w:color="E3E0DD"/>
            <w:bottom w:val="single" w:sz="2" w:space="0" w:color="E3E0DD"/>
            <w:right w:val="single" w:sz="2" w:space="0" w:color="E3E0DD"/>
          </w:divBdr>
        </w:div>
        <w:div w:id="1628507369">
          <w:marLeft w:val="0"/>
          <w:marRight w:val="0"/>
          <w:marTop w:val="0"/>
          <w:marBottom w:val="0"/>
          <w:divBdr>
            <w:top w:val="single" w:sz="2" w:space="0" w:color="E3E0DD"/>
            <w:left w:val="single" w:sz="2" w:space="0" w:color="E3E0DD"/>
            <w:bottom w:val="single" w:sz="2" w:space="0" w:color="E3E0DD"/>
            <w:right w:val="single" w:sz="2" w:space="0" w:color="E3E0DD"/>
          </w:divBdr>
        </w:div>
        <w:div w:id="1681932312">
          <w:marLeft w:val="0"/>
          <w:marRight w:val="0"/>
          <w:marTop w:val="0"/>
          <w:marBottom w:val="0"/>
          <w:divBdr>
            <w:top w:val="single" w:sz="2" w:space="0" w:color="E3E0DD"/>
            <w:left w:val="single" w:sz="2" w:space="0" w:color="E3E0DD"/>
            <w:bottom w:val="single" w:sz="2" w:space="0" w:color="E3E0DD"/>
            <w:right w:val="single" w:sz="2" w:space="0" w:color="E3E0DD"/>
          </w:divBdr>
        </w:div>
        <w:div w:id="1998070537">
          <w:marLeft w:val="0"/>
          <w:marRight w:val="0"/>
          <w:marTop w:val="0"/>
          <w:marBottom w:val="0"/>
          <w:divBdr>
            <w:top w:val="single" w:sz="2" w:space="0" w:color="E3E0DD"/>
            <w:left w:val="single" w:sz="2" w:space="0" w:color="E3E0DD"/>
            <w:bottom w:val="single" w:sz="2" w:space="0" w:color="E3E0DD"/>
            <w:right w:val="single" w:sz="2" w:space="0" w:color="E3E0DD"/>
          </w:divBdr>
        </w:div>
        <w:div w:id="768231964">
          <w:marLeft w:val="0"/>
          <w:marRight w:val="0"/>
          <w:marTop w:val="0"/>
          <w:marBottom w:val="0"/>
          <w:divBdr>
            <w:top w:val="single" w:sz="2" w:space="0" w:color="E3E0DD"/>
            <w:left w:val="single" w:sz="2" w:space="0" w:color="E3E0DD"/>
            <w:bottom w:val="single" w:sz="2" w:space="0" w:color="E3E0DD"/>
            <w:right w:val="single" w:sz="2" w:space="0" w:color="E3E0DD"/>
          </w:divBdr>
        </w:div>
        <w:div w:id="974718958">
          <w:marLeft w:val="0"/>
          <w:marRight w:val="0"/>
          <w:marTop w:val="0"/>
          <w:marBottom w:val="0"/>
          <w:divBdr>
            <w:top w:val="single" w:sz="2" w:space="0" w:color="E3E0DD"/>
            <w:left w:val="single" w:sz="2" w:space="0" w:color="E3E0DD"/>
            <w:bottom w:val="single" w:sz="2" w:space="0" w:color="E3E0DD"/>
            <w:right w:val="single" w:sz="2" w:space="0" w:color="E3E0DD"/>
          </w:divBdr>
        </w:div>
        <w:div w:id="830364446">
          <w:marLeft w:val="0"/>
          <w:marRight w:val="0"/>
          <w:marTop w:val="0"/>
          <w:marBottom w:val="0"/>
          <w:divBdr>
            <w:top w:val="single" w:sz="2" w:space="0" w:color="E3E0DD"/>
            <w:left w:val="single" w:sz="2" w:space="0" w:color="E3E0DD"/>
            <w:bottom w:val="single" w:sz="2" w:space="0" w:color="E3E0DD"/>
            <w:right w:val="single" w:sz="2" w:space="0" w:color="E3E0DD"/>
          </w:divBdr>
        </w:div>
        <w:div w:id="502741758">
          <w:marLeft w:val="0"/>
          <w:marRight w:val="0"/>
          <w:marTop w:val="0"/>
          <w:marBottom w:val="0"/>
          <w:divBdr>
            <w:top w:val="single" w:sz="2" w:space="0" w:color="E3E0DD"/>
            <w:left w:val="single" w:sz="2" w:space="0" w:color="E3E0DD"/>
            <w:bottom w:val="single" w:sz="2" w:space="0" w:color="E3E0DD"/>
            <w:right w:val="single" w:sz="2" w:space="0" w:color="E3E0DD"/>
          </w:divBdr>
        </w:div>
        <w:div w:id="866256093">
          <w:marLeft w:val="0"/>
          <w:marRight w:val="0"/>
          <w:marTop w:val="0"/>
          <w:marBottom w:val="0"/>
          <w:divBdr>
            <w:top w:val="single" w:sz="2" w:space="0" w:color="E3E0DD"/>
            <w:left w:val="single" w:sz="2" w:space="0" w:color="E3E0DD"/>
            <w:bottom w:val="single" w:sz="2" w:space="0" w:color="E3E0DD"/>
            <w:right w:val="single" w:sz="2" w:space="0" w:color="E3E0DD"/>
          </w:divBdr>
        </w:div>
        <w:div w:id="631406437">
          <w:marLeft w:val="0"/>
          <w:marRight w:val="0"/>
          <w:marTop w:val="0"/>
          <w:marBottom w:val="0"/>
          <w:divBdr>
            <w:top w:val="single" w:sz="2" w:space="0" w:color="E3E0DD"/>
            <w:left w:val="single" w:sz="2" w:space="0" w:color="E3E0DD"/>
            <w:bottom w:val="single" w:sz="2" w:space="0" w:color="E3E0DD"/>
            <w:right w:val="single" w:sz="2" w:space="0" w:color="E3E0DD"/>
          </w:divBdr>
        </w:div>
        <w:div w:id="1799226616">
          <w:marLeft w:val="0"/>
          <w:marRight w:val="0"/>
          <w:marTop w:val="0"/>
          <w:marBottom w:val="0"/>
          <w:divBdr>
            <w:top w:val="single" w:sz="2" w:space="0" w:color="E3E0DD"/>
            <w:left w:val="single" w:sz="2" w:space="0" w:color="E3E0DD"/>
            <w:bottom w:val="single" w:sz="2" w:space="0" w:color="E3E0DD"/>
            <w:right w:val="single" w:sz="2" w:space="0" w:color="E3E0DD"/>
          </w:divBdr>
        </w:div>
        <w:div w:id="952634416">
          <w:marLeft w:val="0"/>
          <w:marRight w:val="0"/>
          <w:marTop w:val="0"/>
          <w:marBottom w:val="0"/>
          <w:divBdr>
            <w:top w:val="single" w:sz="2" w:space="0" w:color="E3E0DD"/>
            <w:left w:val="single" w:sz="2" w:space="0" w:color="E3E0DD"/>
            <w:bottom w:val="single" w:sz="2" w:space="0" w:color="E3E0DD"/>
            <w:right w:val="single" w:sz="2" w:space="0" w:color="E3E0DD"/>
          </w:divBdr>
        </w:div>
        <w:div w:id="305472338">
          <w:marLeft w:val="0"/>
          <w:marRight w:val="0"/>
          <w:marTop w:val="0"/>
          <w:marBottom w:val="0"/>
          <w:divBdr>
            <w:top w:val="single" w:sz="2" w:space="0" w:color="E3E0DD"/>
            <w:left w:val="single" w:sz="2" w:space="0" w:color="E3E0DD"/>
            <w:bottom w:val="single" w:sz="2" w:space="0" w:color="E3E0DD"/>
            <w:right w:val="single" w:sz="2" w:space="0" w:color="E3E0DD"/>
          </w:divBdr>
        </w:div>
        <w:div w:id="212618503">
          <w:marLeft w:val="0"/>
          <w:marRight w:val="0"/>
          <w:marTop w:val="0"/>
          <w:marBottom w:val="0"/>
          <w:divBdr>
            <w:top w:val="single" w:sz="2" w:space="0" w:color="E3E0DD"/>
            <w:left w:val="single" w:sz="2" w:space="0" w:color="E3E0DD"/>
            <w:bottom w:val="single" w:sz="2" w:space="0" w:color="E3E0DD"/>
            <w:right w:val="single" w:sz="2" w:space="0" w:color="E3E0DD"/>
          </w:divBdr>
        </w:div>
        <w:div w:id="679162313">
          <w:marLeft w:val="0"/>
          <w:marRight w:val="0"/>
          <w:marTop w:val="0"/>
          <w:marBottom w:val="0"/>
          <w:divBdr>
            <w:top w:val="single" w:sz="2" w:space="0" w:color="E3E0DD"/>
            <w:left w:val="single" w:sz="2" w:space="0" w:color="E3E0DD"/>
            <w:bottom w:val="single" w:sz="2" w:space="0" w:color="E3E0DD"/>
            <w:right w:val="single" w:sz="2" w:space="0" w:color="E3E0DD"/>
          </w:divBdr>
        </w:div>
        <w:div w:id="367222380">
          <w:marLeft w:val="0"/>
          <w:marRight w:val="0"/>
          <w:marTop w:val="0"/>
          <w:marBottom w:val="0"/>
          <w:divBdr>
            <w:top w:val="single" w:sz="2" w:space="0" w:color="E3E0DD"/>
            <w:left w:val="single" w:sz="2" w:space="0" w:color="E3E0DD"/>
            <w:bottom w:val="single" w:sz="2" w:space="0" w:color="E3E0DD"/>
            <w:right w:val="single" w:sz="2" w:space="0" w:color="E3E0DD"/>
          </w:divBdr>
        </w:div>
        <w:div w:id="2087873353">
          <w:marLeft w:val="0"/>
          <w:marRight w:val="0"/>
          <w:marTop w:val="0"/>
          <w:marBottom w:val="0"/>
          <w:divBdr>
            <w:top w:val="single" w:sz="2" w:space="0" w:color="E3E0DD"/>
            <w:left w:val="single" w:sz="2" w:space="0" w:color="E3E0DD"/>
            <w:bottom w:val="single" w:sz="2" w:space="0" w:color="E3E0DD"/>
            <w:right w:val="single" w:sz="2" w:space="0" w:color="E3E0DD"/>
          </w:divBdr>
        </w:div>
        <w:div w:id="1776973557">
          <w:marLeft w:val="0"/>
          <w:marRight w:val="0"/>
          <w:marTop w:val="0"/>
          <w:marBottom w:val="0"/>
          <w:divBdr>
            <w:top w:val="single" w:sz="2" w:space="0" w:color="E3E0DD"/>
            <w:left w:val="single" w:sz="2" w:space="0" w:color="E3E0DD"/>
            <w:bottom w:val="single" w:sz="2" w:space="0" w:color="E3E0DD"/>
            <w:right w:val="single" w:sz="2" w:space="0" w:color="E3E0DD"/>
          </w:divBdr>
        </w:div>
        <w:div w:id="1369450593">
          <w:marLeft w:val="0"/>
          <w:marRight w:val="0"/>
          <w:marTop w:val="0"/>
          <w:marBottom w:val="0"/>
          <w:divBdr>
            <w:top w:val="single" w:sz="2" w:space="0" w:color="E3E0DD"/>
            <w:left w:val="single" w:sz="2" w:space="0" w:color="E3E0DD"/>
            <w:bottom w:val="single" w:sz="2" w:space="0" w:color="E3E0DD"/>
            <w:right w:val="single" w:sz="2" w:space="0" w:color="E3E0DD"/>
          </w:divBdr>
        </w:div>
        <w:div w:id="624580565">
          <w:marLeft w:val="0"/>
          <w:marRight w:val="0"/>
          <w:marTop w:val="0"/>
          <w:marBottom w:val="0"/>
          <w:divBdr>
            <w:top w:val="single" w:sz="2" w:space="0" w:color="E3E0DD"/>
            <w:left w:val="single" w:sz="2" w:space="0" w:color="E3E0DD"/>
            <w:bottom w:val="single" w:sz="2" w:space="0" w:color="E3E0DD"/>
            <w:right w:val="single" w:sz="2" w:space="0" w:color="E3E0DD"/>
          </w:divBdr>
        </w:div>
        <w:div w:id="969898024">
          <w:marLeft w:val="0"/>
          <w:marRight w:val="0"/>
          <w:marTop w:val="0"/>
          <w:marBottom w:val="0"/>
          <w:divBdr>
            <w:top w:val="single" w:sz="2" w:space="0" w:color="E3E0DD"/>
            <w:left w:val="single" w:sz="2" w:space="0" w:color="E3E0DD"/>
            <w:bottom w:val="single" w:sz="2" w:space="0" w:color="E3E0DD"/>
            <w:right w:val="single" w:sz="2" w:space="0" w:color="E3E0DD"/>
          </w:divBdr>
        </w:div>
        <w:div w:id="1141114569">
          <w:marLeft w:val="0"/>
          <w:marRight w:val="0"/>
          <w:marTop w:val="0"/>
          <w:marBottom w:val="0"/>
          <w:divBdr>
            <w:top w:val="single" w:sz="2" w:space="0" w:color="E3E0DD"/>
            <w:left w:val="single" w:sz="2" w:space="0" w:color="E3E0DD"/>
            <w:bottom w:val="single" w:sz="2" w:space="0" w:color="E3E0DD"/>
            <w:right w:val="single" w:sz="2" w:space="0" w:color="E3E0DD"/>
          </w:divBdr>
        </w:div>
        <w:div w:id="1362584028">
          <w:marLeft w:val="0"/>
          <w:marRight w:val="0"/>
          <w:marTop w:val="0"/>
          <w:marBottom w:val="0"/>
          <w:divBdr>
            <w:top w:val="single" w:sz="2" w:space="0" w:color="E3E0DD"/>
            <w:left w:val="single" w:sz="2" w:space="0" w:color="E3E0DD"/>
            <w:bottom w:val="single" w:sz="2" w:space="0" w:color="E3E0DD"/>
            <w:right w:val="single" w:sz="2" w:space="0" w:color="E3E0DD"/>
          </w:divBdr>
        </w:div>
        <w:div w:id="1203010557">
          <w:marLeft w:val="0"/>
          <w:marRight w:val="0"/>
          <w:marTop w:val="0"/>
          <w:marBottom w:val="0"/>
          <w:divBdr>
            <w:top w:val="single" w:sz="2" w:space="0" w:color="E3E0DD"/>
            <w:left w:val="single" w:sz="2" w:space="0" w:color="E3E0DD"/>
            <w:bottom w:val="single" w:sz="2" w:space="0" w:color="E3E0DD"/>
            <w:right w:val="single" w:sz="2" w:space="0" w:color="E3E0DD"/>
          </w:divBdr>
        </w:div>
        <w:div w:id="1280725407">
          <w:marLeft w:val="0"/>
          <w:marRight w:val="0"/>
          <w:marTop w:val="0"/>
          <w:marBottom w:val="0"/>
          <w:divBdr>
            <w:top w:val="single" w:sz="2" w:space="0" w:color="E3E0DD"/>
            <w:left w:val="single" w:sz="2" w:space="0" w:color="E3E0DD"/>
            <w:bottom w:val="single" w:sz="2" w:space="0" w:color="E3E0DD"/>
            <w:right w:val="single" w:sz="2" w:space="0" w:color="E3E0DD"/>
          </w:divBdr>
        </w:div>
        <w:div w:id="1565026720">
          <w:marLeft w:val="0"/>
          <w:marRight w:val="0"/>
          <w:marTop w:val="0"/>
          <w:marBottom w:val="0"/>
          <w:divBdr>
            <w:top w:val="single" w:sz="2" w:space="0" w:color="E3E0DD"/>
            <w:left w:val="single" w:sz="2" w:space="0" w:color="E3E0DD"/>
            <w:bottom w:val="single" w:sz="2" w:space="0" w:color="E3E0DD"/>
            <w:right w:val="single" w:sz="2" w:space="0" w:color="E3E0DD"/>
          </w:divBdr>
        </w:div>
        <w:div w:id="1355885603">
          <w:marLeft w:val="0"/>
          <w:marRight w:val="0"/>
          <w:marTop w:val="0"/>
          <w:marBottom w:val="0"/>
          <w:divBdr>
            <w:top w:val="single" w:sz="2" w:space="0" w:color="E3E0DD"/>
            <w:left w:val="single" w:sz="2" w:space="0" w:color="E3E0DD"/>
            <w:bottom w:val="single" w:sz="2" w:space="0" w:color="E3E0DD"/>
            <w:right w:val="single" w:sz="2" w:space="0" w:color="E3E0DD"/>
          </w:divBdr>
        </w:div>
        <w:div w:id="1437095476">
          <w:marLeft w:val="0"/>
          <w:marRight w:val="0"/>
          <w:marTop w:val="0"/>
          <w:marBottom w:val="0"/>
          <w:divBdr>
            <w:top w:val="single" w:sz="2" w:space="0" w:color="E3E0DD"/>
            <w:left w:val="single" w:sz="2" w:space="0" w:color="E3E0DD"/>
            <w:bottom w:val="single" w:sz="2" w:space="0" w:color="E3E0DD"/>
            <w:right w:val="single" w:sz="2" w:space="0" w:color="E3E0DD"/>
          </w:divBdr>
        </w:div>
        <w:div w:id="625934993">
          <w:marLeft w:val="0"/>
          <w:marRight w:val="0"/>
          <w:marTop w:val="0"/>
          <w:marBottom w:val="0"/>
          <w:divBdr>
            <w:top w:val="single" w:sz="2" w:space="0" w:color="E3E0DD"/>
            <w:left w:val="single" w:sz="2" w:space="0" w:color="E3E0DD"/>
            <w:bottom w:val="single" w:sz="2" w:space="0" w:color="E3E0DD"/>
            <w:right w:val="single" w:sz="2" w:space="0" w:color="E3E0DD"/>
          </w:divBdr>
        </w:div>
        <w:div w:id="236863832">
          <w:marLeft w:val="0"/>
          <w:marRight w:val="0"/>
          <w:marTop w:val="0"/>
          <w:marBottom w:val="0"/>
          <w:divBdr>
            <w:top w:val="single" w:sz="2" w:space="0" w:color="E3E0DD"/>
            <w:left w:val="single" w:sz="2" w:space="0" w:color="E3E0DD"/>
            <w:bottom w:val="single" w:sz="2" w:space="0" w:color="E3E0DD"/>
            <w:right w:val="single" w:sz="2" w:space="0" w:color="E3E0DD"/>
          </w:divBdr>
        </w:div>
        <w:div w:id="1465391525">
          <w:marLeft w:val="0"/>
          <w:marRight w:val="0"/>
          <w:marTop w:val="0"/>
          <w:marBottom w:val="0"/>
          <w:divBdr>
            <w:top w:val="single" w:sz="2" w:space="0" w:color="E3E0DD"/>
            <w:left w:val="single" w:sz="2" w:space="0" w:color="E3E0DD"/>
            <w:bottom w:val="single" w:sz="2" w:space="0" w:color="E3E0DD"/>
            <w:right w:val="single" w:sz="2" w:space="0" w:color="E3E0DD"/>
          </w:divBdr>
        </w:div>
        <w:div w:id="1497767140">
          <w:marLeft w:val="0"/>
          <w:marRight w:val="0"/>
          <w:marTop w:val="0"/>
          <w:marBottom w:val="0"/>
          <w:divBdr>
            <w:top w:val="single" w:sz="2" w:space="0" w:color="E3E0DD"/>
            <w:left w:val="single" w:sz="2" w:space="0" w:color="E3E0DD"/>
            <w:bottom w:val="single" w:sz="2" w:space="0" w:color="E3E0DD"/>
            <w:right w:val="single" w:sz="2" w:space="0" w:color="E3E0DD"/>
          </w:divBdr>
        </w:div>
        <w:div w:id="1582180741">
          <w:marLeft w:val="0"/>
          <w:marRight w:val="0"/>
          <w:marTop w:val="0"/>
          <w:marBottom w:val="0"/>
          <w:divBdr>
            <w:top w:val="single" w:sz="2" w:space="0" w:color="E3E0DD"/>
            <w:left w:val="single" w:sz="2" w:space="0" w:color="E3E0DD"/>
            <w:bottom w:val="single" w:sz="2" w:space="0" w:color="E3E0DD"/>
            <w:right w:val="single" w:sz="2" w:space="0" w:color="E3E0DD"/>
          </w:divBdr>
        </w:div>
        <w:div w:id="1562013285">
          <w:marLeft w:val="0"/>
          <w:marRight w:val="0"/>
          <w:marTop w:val="0"/>
          <w:marBottom w:val="0"/>
          <w:divBdr>
            <w:top w:val="single" w:sz="2" w:space="0" w:color="E3E0DD"/>
            <w:left w:val="single" w:sz="2" w:space="0" w:color="E3E0DD"/>
            <w:bottom w:val="single" w:sz="2" w:space="0" w:color="E3E0DD"/>
            <w:right w:val="single" w:sz="2" w:space="0" w:color="E3E0DD"/>
          </w:divBdr>
        </w:div>
        <w:div w:id="933779600">
          <w:marLeft w:val="0"/>
          <w:marRight w:val="0"/>
          <w:marTop w:val="0"/>
          <w:marBottom w:val="0"/>
          <w:divBdr>
            <w:top w:val="single" w:sz="2" w:space="0" w:color="E3E0DD"/>
            <w:left w:val="single" w:sz="2" w:space="0" w:color="E3E0DD"/>
            <w:bottom w:val="single" w:sz="2" w:space="0" w:color="E3E0DD"/>
            <w:right w:val="single" w:sz="2" w:space="0" w:color="E3E0DD"/>
          </w:divBdr>
        </w:div>
        <w:div w:id="788739355">
          <w:marLeft w:val="0"/>
          <w:marRight w:val="0"/>
          <w:marTop w:val="0"/>
          <w:marBottom w:val="0"/>
          <w:divBdr>
            <w:top w:val="single" w:sz="2" w:space="0" w:color="E3E0DD"/>
            <w:left w:val="single" w:sz="2" w:space="0" w:color="E3E0DD"/>
            <w:bottom w:val="single" w:sz="2" w:space="0" w:color="E3E0DD"/>
            <w:right w:val="single" w:sz="2" w:space="0" w:color="E3E0DD"/>
          </w:divBdr>
        </w:div>
        <w:div w:id="1961690331">
          <w:marLeft w:val="0"/>
          <w:marRight w:val="0"/>
          <w:marTop w:val="0"/>
          <w:marBottom w:val="0"/>
          <w:divBdr>
            <w:top w:val="single" w:sz="2" w:space="0" w:color="E3E0DD"/>
            <w:left w:val="single" w:sz="2" w:space="0" w:color="E3E0DD"/>
            <w:bottom w:val="single" w:sz="2" w:space="0" w:color="E3E0DD"/>
            <w:right w:val="single" w:sz="2" w:space="0" w:color="E3E0DD"/>
          </w:divBdr>
        </w:div>
        <w:div w:id="1027027336">
          <w:marLeft w:val="0"/>
          <w:marRight w:val="0"/>
          <w:marTop w:val="0"/>
          <w:marBottom w:val="0"/>
          <w:divBdr>
            <w:top w:val="single" w:sz="2" w:space="0" w:color="E3E0DD"/>
            <w:left w:val="single" w:sz="2" w:space="0" w:color="E3E0DD"/>
            <w:bottom w:val="single" w:sz="2" w:space="0" w:color="E3E0DD"/>
            <w:right w:val="single" w:sz="2" w:space="0" w:color="E3E0DD"/>
          </w:divBdr>
        </w:div>
        <w:div w:id="1373535460">
          <w:marLeft w:val="0"/>
          <w:marRight w:val="0"/>
          <w:marTop w:val="0"/>
          <w:marBottom w:val="0"/>
          <w:divBdr>
            <w:top w:val="single" w:sz="2" w:space="0" w:color="E3E0DD"/>
            <w:left w:val="single" w:sz="2" w:space="0" w:color="E3E0DD"/>
            <w:bottom w:val="single" w:sz="2" w:space="0" w:color="E3E0DD"/>
            <w:right w:val="single" w:sz="2" w:space="0" w:color="E3E0DD"/>
          </w:divBdr>
        </w:div>
        <w:div w:id="1776948785">
          <w:marLeft w:val="0"/>
          <w:marRight w:val="0"/>
          <w:marTop w:val="0"/>
          <w:marBottom w:val="0"/>
          <w:divBdr>
            <w:top w:val="single" w:sz="2" w:space="0" w:color="E3E0DD"/>
            <w:left w:val="single" w:sz="2" w:space="0" w:color="E3E0DD"/>
            <w:bottom w:val="single" w:sz="2" w:space="0" w:color="E3E0DD"/>
            <w:right w:val="single" w:sz="2" w:space="0" w:color="E3E0DD"/>
          </w:divBdr>
        </w:div>
        <w:div w:id="1541671482">
          <w:marLeft w:val="0"/>
          <w:marRight w:val="0"/>
          <w:marTop w:val="0"/>
          <w:marBottom w:val="0"/>
          <w:divBdr>
            <w:top w:val="single" w:sz="2" w:space="0" w:color="E3E0DD"/>
            <w:left w:val="single" w:sz="2" w:space="0" w:color="E3E0DD"/>
            <w:bottom w:val="single" w:sz="2" w:space="0" w:color="E3E0DD"/>
            <w:right w:val="single" w:sz="2" w:space="0" w:color="E3E0DD"/>
          </w:divBdr>
        </w:div>
        <w:div w:id="1865895523">
          <w:marLeft w:val="0"/>
          <w:marRight w:val="0"/>
          <w:marTop w:val="0"/>
          <w:marBottom w:val="0"/>
          <w:divBdr>
            <w:top w:val="single" w:sz="2" w:space="0" w:color="E3E0DD"/>
            <w:left w:val="single" w:sz="2" w:space="0" w:color="E3E0DD"/>
            <w:bottom w:val="single" w:sz="2" w:space="0" w:color="E3E0DD"/>
            <w:right w:val="single" w:sz="2" w:space="0" w:color="E3E0DD"/>
          </w:divBdr>
        </w:div>
        <w:div w:id="974873015">
          <w:marLeft w:val="0"/>
          <w:marRight w:val="0"/>
          <w:marTop w:val="0"/>
          <w:marBottom w:val="0"/>
          <w:divBdr>
            <w:top w:val="single" w:sz="2" w:space="0" w:color="E3E0DD"/>
            <w:left w:val="single" w:sz="2" w:space="0" w:color="E3E0DD"/>
            <w:bottom w:val="single" w:sz="2" w:space="0" w:color="E3E0DD"/>
            <w:right w:val="single" w:sz="2" w:space="0" w:color="E3E0DD"/>
          </w:divBdr>
        </w:div>
        <w:div w:id="1593276693">
          <w:marLeft w:val="0"/>
          <w:marRight w:val="0"/>
          <w:marTop w:val="0"/>
          <w:marBottom w:val="0"/>
          <w:divBdr>
            <w:top w:val="single" w:sz="2" w:space="0" w:color="E3E0DD"/>
            <w:left w:val="single" w:sz="2" w:space="0" w:color="E3E0DD"/>
            <w:bottom w:val="single" w:sz="2" w:space="0" w:color="E3E0DD"/>
            <w:right w:val="single" w:sz="2" w:space="0" w:color="E3E0DD"/>
          </w:divBdr>
        </w:div>
        <w:div w:id="1350715887">
          <w:marLeft w:val="0"/>
          <w:marRight w:val="0"/>
          <w:marTop w:val="0"/>
          <w:marBottom w:val="0"/>
          <w:divBdr>
            <w:top w:val="single" w:sz="2" w:space="0" w:color="E3E0DD"/>
            <w:left w:val="single" w:sz="2" w:space="0" w:color="E3E0DD"/>
            <w:bottom w:val="single" w:sz="2" w:space="0" w:color="E3E0DD"/>
            <w:right w:val="single" w:sz="2" w:space="0" w:color="E3E0DD"/>
          </w:divBdr>
        </w:div>
        <w:div w:id="1812018409">
          <w:marLeft w:val="0"/>
          <w:marRight w:val="0"/>
          <w:marTop w:val="0"/>
          <w:marBottom w:val="0"/>
          <w:divBdr>
            <w:top w:val="single" w:sz="2" w:space="0" w:color="E3E0DD"/>
            <w:left w:val="single" w:sz="2" w:space="0" w:color="E3E0DD"/>
            <w:bottom w:val="single" w:sz="2" w:space="0" w:color="E3E0DD"/>
            <w:right w:val="single" w:sz="2" w:space="0" w:color="E3E0DD"/>
          </w:divBdr>
        </w:div>
        <w:div w:id="1488283895">
          <w:marLeft w:val="0"/>
          <w:marRight w:val="0"/>
          <w:marTop w:val="0"/>
          <w:marBottom w:val="0"/>
          <w:divBdr>
            <w:top w:val="single" w:sz="2" w:space="0" w:color="E3E0DD"/>
            <w:left w:val="single" w:sz="2" w:space="0" w:color="E3E0DD"/>
            <w:bottom w:val="single" w:sz="2" w:space="0" w:color="E3E0DD"/>
            <w:right w:val="single" w:sz="2" w:space="0" w:color="E3E0DD"/>
          </w:divBdr>
        </w:div>
        <w:div w:id="1904369636">
          <w:marLeft w:val="0"/>
          <w:marRight w:val="0"/>
          <w:marTop w:val="0"/>
          <w:marBottom w:val="0"/>
          <w:divBdr>
            <w:top w:val="single" w:sz="2" w:space="0" w:color="E3E0DD"/>
            <w:left w:val="single" w:sz="2" w:space="0" w:color="E3E0DD"/>
            <w:bottom w:val="single" w:sz="2" w:space="0" w:color="E3E0DD"/>
            <w:right w:val="single" w:sz="2" w:space="0" w:color="E3E0DD"/>
          </w:divBdr>
        </w:div>
        <w:div w:id="1095708111">
          <w:marLeft w:val="0"/>
          <w:marRight w:val="0"/>
          <w:marTop w:val="0"/>
          <w:marBottom w:val="0"/>
          <w:divBdr>
            <w:top w:val="single" w:sz="2" w:space="0" w:color="E3E0DD"/>
            <w:left w:val="single" w:sz="2" w:space="0" w:color="E3E0DD"/>
            <w:bottom w:val="single" w:sz="2" w:space="0" w:color="E3E0DD"/>
            <w:right w:val="single" w:sz="2" w:space="0" w:color="E3E0DD"/>
          </w:divBdr>
        </w:div>
        <w:div w:id="11882113">
          <w:marLeft w:val="0"/>
          <w:marRight w:val="0"/>
          <w:marTop w:val="0"/>
          <w:marBottom w:val="0"/>
          <w:divBdr>
            <w:top w:val="single" w:sz="2" w:space="0" w:color="E3E0DD"/>
            <w:left w:val="single" w:sz="2" w:space="0" w:color="E3E0DD"/>
            <w:bottom w:val="single" w:sz="2" w:space="0" w:color="E3E0DD"/>
            <w:right w:val="single" w:sz="2" w:space="0" w:color="E3E0DD"/>
          </w:divBdr>
        </w:div>
        <w:div w:id="1527862916">
          <w:marLeft w:val="0"/>
          <w:marRight w:val="0"/>
          <w:marTop w:val="0"/>
          <w:marBottom w:val="0"/>
          <w:divBdr>
            <w:top w:val="single" w:sz="2" w:space="0" w:color="E3E0DD"/>
            <w:left w:val="single" w:sz="2" w:space="0" w:color="E3E0DD"/>
            <w:bottom w:val="single" w:sz="2" w:space="0" w:color="E3E0DD"/>
            <w:right w:val="single" w:sz="2" w:space="0" w:color="E3E0DD"/>
          </w:divBdr>
        </w:div>
        <w:div w:id="837038244">
          <w:marLeft w:val="0"/>
          <w:marRight w:val="0"/>
          <w:marTop w:val="0"/>
          <w:marBottom w:val="0"/>
          <w:divBdr>
            <w:top w:val="single" w:sz="2" w:space="0" w:color="E3E0DD"/>
            <w:left w:val="single" w:sz="2" w:space="0" w:color="E3E0DD"/>
            <w:bottom w:val="single" w:sz="2" w:space="0" w:color="E3E0DD"/>
            <w:right w:val="single" w:sz="2" w:space="0" w:color="E3E0DD"/>
          </w:divBdr>
        </w:div>
        <w:div w:id="141318344">
          <w:marLeft w:val="0"/>
          <w:marRight w:val="0"/>
          <w:marTop w:val="0"/>
          <w:marBottom w:val="0"/>
          <w:divBdr>
            <w:top w:val="single" w:sz="2" w:space="0" w:color="E3E0DD"/>
            <w:left w:val="single" w:sz="2" w:space="0" w:color="E3E0DD"/>
            <w:bottom w:val="single" w:sz="2" w:space="0" w:color="E3E0DD"/>
            <w:right w:val="single" w:sz="2" w:space="0" w:color="E3E0DD"/>
          </w:divBdr>
        </w:div>
        <w:div w:id="543443584">
          <w:marLeft w:val="0"/>
          <w:marRight w:val="0"/>
          <w:marTop w:val="0"/>
          <w:marBottom w:val="0"/>
          <w:divBdr>
            <w:top w:val="single" w:sz="2" w:space="0" w:color="E3E0DD"/>
            <w:left w:val="single" w:sz="2" w:space="0" w:color="E3E0DD"/>
            <w:bottom w:val="single" w:sz="2" w:space="0" w:color="E3E0DD"/>
            <w:right w:val="single" w:sz="2" w:space="0" w:color="E3E0DD"/>
          </w:divBdr>
        </w:div>
        <w:div w:id="558440123">
          <w:marLeft w:val="0"/>
          <w:marRight w:val="0"/>
          <w:marTop w:val="0"/>
          <w:marBottom w:val="0"/>
          <w:divBdr>
            <w:top w:val="single" w:sz="2" w:space="0" w:color="E3E0DD"/>
            <w:left w:val="single" w:sz="2" w:space="0" w:color="E3E0DD"/>
            <w:bottom w:val="single" w:sz="2" w:space="0" w:color="E3E0DD"/>
            <w:right w:val="single" w:sz="2" w:space="0" w:color="E3E0DD"/>
          </w:divBdr>
        </w:div>
        <w:div w:id="1882740805">
          <w:marLeft w:val="0"/>
          <w:marRight w:val="0"/>
          <w:marTop w:val="0"/>
          <w:marBottom w:val="0"/>
          <w:divBdr>
            <w:top w:val="single" w:sz="2" w:space="0" w:color="E3E0DD"/>
            <w:left w:val="single" w:sz="2" w:space="0" w:color="E3E0DD"/>
            <w:bottom w:val="single" w:sz="2" w:space="0" w:color="E3E0DD"/>
            <w:right w:val="single" w:sz="2" w:space="0" w:color="E3E0DD"/>
          </w:divBdr>
        </w:div>
        <w:div w:id="2101756458">
          <w:marLeft w:val="0"/>
          <w:marRight w:val="0"/>
          <w:marTop w:val="0"/>
          <w:marBottom w:val="0"/>
          <w:divBdr>
            <w:top w:val="single" w:sz="2" w:space="0" w:color="E3E0DD"/>
            <w:left w:val="single" w:sz="2" w:space="0" w:color="E3E0DD"/>
            <w:bottom w:val="single" w:sz="2" w:space="0" w:color="E3E0DD"/>
            <w:right w:val="single" w:sz="2" w:space="0" w:color="E3E0DD"/>
          </w:divBdr>
        </w:div>
        <w:div w:id="1404451319">
          <w:marLeft w:val="0"/>
          <w:marRight w:val="0"/>
          <w:marTop w:val="0"/>
          <w:marBottom w:val="0"/>
          <w:divBdr>
            <w:top w:val="single" w:sz="2" w:space="0" w:color="E3E0DD"/>
            <w:left w:val="single" w:sz="2" w:space="0" w:color="E3E0DD"/>
            <w:bottom w:val="single" w:sz="2" w:space="0" w:color="E3E0DD"/>
            <w:right w:val="single" w:sz="2" w:space="0" w:color="E3E0DD"/>
          </w:divBdr>
        </w:div>
        <w:div w:id="1217275798">
          <w:marLeft w:val="0"/>
          <w:marRight w:val="0"/>
          <w:marTop w:val="0"/>
          <w:marBottom w:val="0"/>
          <w:divBdr>
            <w:top w:val="single" w:sz="2" w:space="0" w:color="E3E0DD"/>
            <w:left w:val="single" w:sz="2" w:space="0" w:color="E3E0DD"/>
            <w:bottom w:val="single" w:sz="2" w:space="0" w:color="E3E0DD"/>
            <w:right w:val="single" w:sz="2" w:space="0" w:color="E3E0DD"/>
          </w:divBdr>
        </w:div>
        <w:div w:id="806774145">
          <w:marLeft w:val="0"/>
          <w:marRight w:val="0"/>
          <w:marTop w:val="0"/>
          <w:marBottom w:val="0"/>
          <w:divBdr>
            <w:top w:val="single" w:sz="2" w:space="0" w:color="E3E0DD"/>
            <w:left w:val="single" w:sz="2" w:space="0" w:color="E3E0DD"/>
            <w:bottom w:val="single" w:sz="2" w:space="0" w:color="E3E0DD"/>
            <w:right w:val="single" w:sz="2" w:space="0" w:color="E3E0DD"/>
          </w:divBdr>
        </w:div>
        <w:div w:id="604001291">
          <w:marLeft w:val="0"/>
          <w:marRight w:val="0"/>
          <w:marTop w:val="0"/>
          <w:marBottom w:val="0"/>
          <w:divBdr>
            <w:top w:val="single" w:sz="2" w:space="0" w:color="E3E0DD"/>
            <w:left w:val="single" w:sz="2" w:space="0" w:color="E3E0DD"/>
            <w:bottom w:val="single" w:sz="2" w:space="0" w:color="E3E0DD"/>
            <w:right w:val="single" w:sz="2" w:space="0" w:color="E3E0DD"/>
          </w:divBdr>
        </w:div>
        <w:div w:id="941033407">
          <w:marLeft w:val="0"/>
          <w:marRight w:val="0"/>
          <w:marTop w:val="0"/>
          <w:marBottom w:val="0"/>
          <w:divBdr>
            <w:top w:val="single" w:sz="2" w:space="0" w:color="E3E0DD"/>
            <w:left w:val="single" w:sz="2" w:space="0" w:color="E3E0DD"/>
            <w:bottom w:val="single" w:sz="2" w:space="0" w:color="E3E0DD"/>
            <w:right w:val="single" w:sz="2" w:space="0" w:color="E3E0DD"/>
          </w:divBdr>
        </w:div>
        <w:div w:id="646512716">
          <w:marLeft w:val="0"/>
          <w:marRight w:val="0"/>
          <w:marTop w:val="0"/>
          <w:marBottom w:val="0"/>
          <w:divBdr>
            <w:top w:val="single" w:sz="2" w:space="0" w:color="E3E0DD"/>
            <w:left w:val="single" w:sz="2" w:space="0" w:color="E3E0DD"/>
            <w:bottom w:val="single" w:sz="2" w:space="0" w:color="E3E0DD"/>
            <w:right w:val="single" w:sz="2" w:space="0" w:color="E3E0DD"/>
          </w:divBdr>
        </w:div>
        <w:div w:id="1491408348">
          <w:marLeft w:val="0"/>
          <w:marRight w:val="0"/>
          <w:marTop w:val="0"/>
          <w:marBottom w:val="0"/>
          <w:divBdr>
            <w:top w:val="single" w:sz="2" w:space="0" w:color="E3E0DD"/>
            <w:left w:val="single" w:sz="2" w:space="0" w:color="E3E0DD"/>
            <w:bottom w:val="single" w:sz="2" w:space="0" w:color="E3E0DD"/>
            <w:right w:val="single" w:sz="2" w:space="0" w:color="E3E0DD"/>
          </w:divBdr>
        </w:div>
        <w:div w:id="745341288">
          <w:marLeft w:val="0"/>
          <w:marRight w:val="0"/>
          <w:marTop w:val="0"/>
          <w:marBottom w:val="0"/>
          <w:divBdr>
            <w:top w:val="single" w:sz="2" w:space="0" w:color="E3E0DD"/>
            <w:left w:val="single" w:sz="2" w:space="0" w:color="E3E0DD"/>
            <w:bottom w:val="single" w:sz="2" w:space="0" w:color="E3E0DD"/>
            <w:right w:val="single" w:sz="2" w:space="0" w:color="E3E0DD"/>
          </w:divBdr>
        </w:div>
        <w:div w:id="2091150680">
          <w:marLeft w:val="0"/>
          <w:marRight w:val="0"/>
          <w:marTop w:val="0"/>
          <w:marBottom w:val="0"/>
          <w:divBdr>
            <w:top w:val="single" w:sz="2" w:space="0" w:color="E3E0DD"/>
            <w:left w:val="single" w:sz="2" w:space="0" w:color="E3E0DD"/>
            <w:bottom w:val="single" w:sz="2" w:space="0" w:color="E3E0DD"/>
            <w:right w:val="single" w:sz="2" w:space="0" w:color="E3E0DD"/>
          </w:divBdr>
        </w:div>
        <w:div w:id="1958943657">
          <w:marLeft w:val="0"/>
          <w:marRight w:val="0"/>
          <w:marTop w:val="0"/>
          <w:marBottom w:val="0"/>
          <w:divBdr>
            <w:top w:val="single" w:sz="2" w:space="0" w:color="E3E0DD"/>
            <w:left w:val="single" w:sz="2" w:space="0" w:color="E3E0DD"/>
            <w:bottom w:val="single" w:sz="2" w:space="0" w:color="E3E0DD"/>
            <w:right w:val="single" w:sz="2" w:space="0" w:color="E3E0DD"/>
          </w:divBdr>
        </w:div>
        <w:div w:id="958758084">
          <w:marLeft w:val="0"/>
          <w:marRight w:val="0"/>
          <w:marTop w:val="0"/>
          <w:marBottom w:val="0"/>
          <w:divBdr>
            <w:top w:val="single" w:sz="2" w:space="0" w:color="E3E0DD"/>
            <w:left w:val="single" w:sz="2" w:space="0" w:color="E3E0DD"/>
            <w:bottom w:val="single" w:sz="2" w:space="0" w:color="E3E0DD"/>
            <w:right w:val="single" w:sz="2" w:space="0" w:color="E3E0DD"/>
          </w:divBdr>
        </w:div>
        <w:div w:id="707685300">
          <w:marLeft w:val="0"/>
          <w:marRight w:val="0"/>
          <w:marTop w:val="0"/>
          <w:marBottom w:val="0"/>
          <w:divBdr>
            <w:top w:val="single" w:sz="2" w:space="0" w:color="E3E0DD"/>
            <w:left w:val="single" w:sz="2" w:space="0" w:color="E3E0DD"/>
            <w:bottom w:val="single" w:sz="2" w:space="0" w:color="E3E0DD"/>
            <w:right w:val="single" w:sz="2" w:space="0" w:color="E3E0DD"/>
          </w:divBdr>
        </w:div>
        <w:div w:id="1934971634">
          <w:marLeft w:val="0"/>
          <w:marRight w:val="0"/>
          <w:marTop w:val="0"/>
          <w:marBottom w:val="0"/>
          <w:divBdr>
            <w:top w:val="single" w:sz="2" w:space="0" w:color="E3E0DD"/>
            <w:left w:val="single" w:sz="2" w:space="0" w:color="E3E0DD"/>
            <w:bottom w:val="single" w:sz="2" w:space="0" w:color="E3E0DD"/>
            <w:right w:val="single" w:sz="2" w:space="0" w:color="E3E0DD"/>
          </w:divBdr>
        </w:div>
        <w:div w:id="671492093">
          <w:marLeft w:val="0"/>
          <w:marRight w:val="0"/>
          <w:marTop w:val="0"/>
          <w:marBottom w:val="0"/>
          <w:divBdr>
            <w:top w:val="single" w:sz="2" w:space="0" w:color="E3E0DD"/>
            <w:left w:val="single" w:sz="2" w:space="0" w:color="E3E0DD"/>
            <w:bottom w:val="single" w:sz="2" w:space="0" w:color="E3E0DD"/>
            <w:right w:val="single" w:sz="2" w:space="0" w:color="E3E0DD"/>
          </w:divBdr>
        </w:div>
        <w:div w:id="929394449">
          <w:marLeft w:val="0"/>
          <w:marRight w:val="0"/>
          <w:marTop w:val="0"/>
          <w:marBottom w:val="0"/>
          <w:divBdr>
            <w:top w:val="single" w:sz="2" w:space="0" w:color="E3E0DD"/>
            <w:left w:val="single" w:sz="2" w:space="0" w:color="E3E0DD"/>
            <w:bottom w:val="single" w:sz="2" w:space="0" w:color="E3E0DD"/>
            <w:right w:val="single" w:sz="2" w:space="0" w:color="E3E0DD"/>
          </w:divBdr>
        </w:div>
        <w:div w:id="128137314">
          <w:marLeft w:val="0"/>
          <w:marRight w:val="0"/>
          <w:marTop w:val="0"/>
          <w:marBottom w:val="0"/>
          <w:divBdr>
            <w:top w:val="single" w:sz="2" w:space="0" w:color="E3E0DD"/>
            <w:left w:val="single" w:sz="2" w:space="0" w:color="E3E0DD"/>
            <w:bottom w:val="single" w:sz="2" w:space="0" w:color="E3E0DD"/>
            <w:right w:val="single" w:sz="2" w:space="0" w:color="E3E0DD"/>
          </w:divBdr>
        </w:div>
        <w:div w:id="646518875">
          <w:marLeft w:val="0"/>
          <w:marRight w:val="0"/>
          <w:marTop w:val="0"/>
          <w:marBottom w:val="0"/>
          <w:divBdr>
            <w:top w:val="single" w:sz="2" w:space="0" w:color="E3E0DD"/>
            <w:left w:val="single" w:sz="2" w:space="0" w:color="E3E0DD"/>
            <w:bottom w:val="single" w:sz="2" w:space="0" w:color="E3E0DD"/>
            <w:right w:val="single" w:sz="2" w:space="0" w:color="E3E0DD"/>
          </w:divBdr>
        </w:div>
        <w:div w:id="1865551307">
          <w:marLeft w:val="0"/>
          <w:marRight w:val="0"/>
          <w:marTop w:val="0"/>
          <w:marBottom w:val="0"/>
          <w:divBdr>
            <w:top w:val="single" w:sz="2" w:space="0" w:color="E3E0DD"/>
            <w:left w:val="single" w:sz="2" w:space="0" w:color="E3E0DD"/>
            <w:bottom w:val="single" w:sz="2" w:space="0" w:color="E3E0DD"/>
            <w:right w:val="single" w:sz="2" w:space="0" w:color="E3E0DD"/>
          </w:divBdr>
        </w:div>
        <w:div w:id="741374943">
          <w:marLeft w:val="0"/>
          <w:marRight w:val="0"/>
          <w:marTop w:val="0"/>
          <w:marBottom w:val="0"/>
          <w:divBdr>
            <w:top w:val="single" w:sz="2" w:space="0" w:color="E3E0DD"/>
            <w:left w:val="single" w:sz="2" w:space="0" w:color="E3E0DD"/>
            <w:bottom w:val="single" w:sz="2" w:space="0" w:color="E3E0DD"/>
            <w:right w:val="single" w:sz="2" w:space="0" w:color="E3E0DD"/>
          </w:divBdr>
        </w:div>
        <w:div w:id="1403483046">
          <w:marLeft w:val="0"/>
          <w:marRight w:val="0"/>
          <w:marTop w:val="0"/>
          <w:marBottom w:val="0"/>
          <w:divBdr>
            <w:top w:val="single" w:sz="2" w:space="0" w:color="E3E0DD"/>
            <w:left w:val="single" w:sz="2" w:space="0" w:color="E3E0DD"/>
            <w:bottom w:val="single" w:sz="2" w:space="0" w:color="E3E0DD"/>
            <w:right w:val="single" w:sz="2" w:space="0" w:color="E3E0DD"/>
          </w:divBdr>
        </w:div>
        <w:div w:id="1217739131">
          <w:marLeft w:val="0"/>
          <w:marRight w:val="0"/>
          <w:marTop w:val="0"/>
          <w:marBottom w:val="0"/>
          <w:divBdr>
            <w:top w:val="single" w:sz="2" w:space="0" w:color="E3E0DD"/>
            <w:left w:val="single" w:sz="2" w:space="0" w:color="E3E0DD"/>
            <w:bottom w:val="single" w:sz="2" w:space="0" w:color="E3E0DD"/>
            <w:right w:val="single" w:sz="2" w:space="0" w:color="E3E0DD"/>
          </w:divBdr>
        </w:div>
        <w:div w:id="864638465">
          <w:marLeft w:val="0"/>
          <w:marRight w:val="0"/>
          <w:marTop w:val="0"/>
          <w:marBottom w:val="0"/>
          <w:divBdr>
            <w:top w:val="single" w:sz="2" w:space="0" w:color="E3E0DD"/>
            <w:left w:val="single" w:sz="2" w:space="0" w:color="E3E0DD"/>
            <w:bottom w:val="single" w:sz="2" w:space="0" w:color="E3E0DD"/>
            <w:right w:val="single" w:sz="2" w:space="0" w:color="E3E0DD"/>
          </w:divBdr>
        </w:div>
        <w:div w:id="1930769695">
          <w:marLeft w:val="0"/>
          <w:marRight w:val="0"/>
          <w:marTop w:val="0"/>
          <w:marBottom w:val="0"/>
          <w:divBdr>
            <w:top w:val="single" w:sz="2" w:space="0" w:color="E3E0DD"/>
            <w:left w:val="single" w:sz="2" w:space="0" w:color="E3E0DD"/>
            <w:bottom w:val="single" w:sz="2" w:space="0" w:color="E3E0DD"/>
            <w:right w:val="single" w:sz="2" w:space="0" w:color="E3E0DD"/>
          </w:divBdr>
        </w:div>
        <w:div w:id="2111930228">
          <w:marLeft w:val="0"/>
          <w:marRight w:val="0"/>
          <w:marTop w:val="0"/>
          <w:marBottom w:val="0"/>
          <w:divBdr>
            <w:top w:val="single" w:sz="2" w:space="0" w:color="E3E0DD"/>
            <w:left w:val="single" w:sz="2" w:space="0" w:color="E3E0DD"/>
            <w:bottom w:val="single" w:sz="2" w:space="0" w:color="E3E0DD"/>
            <w:right w:val="single" w:sz="2" w:space="0" w:color="E3E0DD"/>
          </w:divBdr>
        </w:div>
        <w:div w:id="1002396570">
          <w:marLeft w:val="0"/>
          <w:marRight w:val="0"/>
          <w:marTop w:val="0"/>
          <w:marBottom w:val="0"/>
          <w:divBdr>
            <w:top w:val="single" w:sz="2" w:space="0" w:color="E3E0DD"/>
            <w:left w:val="single" w:sz="2" w:space="0" w:color="E3E0DD"/>
            <w:bottom w:val="single" w:sz="2" w:space="0" w:color="E3E0DD"/>
            <w:right w:val="single" w:sz="2" w:space="0" w:color="E3E0DD"/>
          </w:divBdr>
        </w:div>
        <w:div w:id="1481073873">
          <w:marLeft w:val="0"/>
          <w:marRight w:val="0"/>
          <w:marTop w:val="0"/>
          <w:marBottom w:val="0"/>
          <w:divBdr>
            <w:top w:val="single" w:sz="2" w:space="0" w:color="E3E0DD"/>
            <w:left w:val="single" w:sz="2" w:space="0" w:color="E3E0DD"/>
            <w:bottom w:val="single" w:sz="2" w:space="0" w:color="E3E0DD"/>
            <w:right w:val="single" w:sz="2" w:space="0" w:color="E3E0DD"/>
          </w:divBdr>
        </w:div>
        <w:div w:id="1523201884">
          <w:marLeft w:val="0"/>
          <w:marRight w:val="0"/>
          <w:marTop w:val="0"/>
          <w:marBottom w:val="0"/>
          <w:divBdr>
            <w:top w:val="single" w:sz="2" w:space="0" w:color="E3E0DD"/>
            <w:left w:val="single" w:sz="2" w:space="0" w:color="E3E0DD"/>
            <w:bottom w:val="single" w:sz="2" w:space="0" w:color="E3E0DD"/>
            <w:right w:val="single" w:sz="2" w:space="0" w:color="E3E0DD"/>
          </w:divBdr>
        </w:div>
        <w:div w:id="1569225183">
          <w:marLeft w:val="0"/>
          <w:marRight w:val="0"/>
          <w:marTop w:val="0"/>
          <w:marBottom w:val="0"/>
          <w:divBdr>
            <w:top w:val="single" w:sz="2" w:space="0" w:color="E3E0DD"/>
            <w:left w:val="single" w:sz="2" w:space="0" w:color="E3E0DD"/>
            <w:bottom w:val="single" w:sz="2" w:space="0" w:color="E3E0DD"/>
            <w:right w:val="single" w:sz="2" w:space="0" w:color="E3E0DD"/>
          </w:divBdr>
        </w:div>
        <w:div w:id="45490055">
          <w:marLeft w:val="0"/>
          <w:marRight w:val="0"/>
          <w:marTop w:val="0"/>
          <w:marBottom w:val="0"/>
          <w:divBdr>
            <w:top w:val="single" w:sz="2" w:space="0" w:color="E3E0DD"/>
            <w:left w:val="single" w:sz="2" w:space="0" w:color="E3E0DD"/>
            <w:bottom w:val="single" w:sz="2" w:space="0" w:color="E3E0DD"/>
            <w:right w:val="single" w:sz="2" w:space="0" w:color="E3E0DD"/>
          </w:divBdr>
        </w:div>
        <w:div w:id="287708926">
          <w:marLeft w:val="0"/>
          <w:marRight w:val="0"/>
          <w:marTop w:val="0"/>
          <w:marBottom w:val="0"/>
          <w:divBdr>
            <w:top w:val="single" w:sz="2" w:space="0" w:color="E3E0DD"/>
            <w:left w:val="single" w:sz="2" w:space="0" w:color="E3E0DD"/>
            <w:bottom w:val="single" w:sz="2" w:space="0" w:color="E3E0DD"/>
            <w:right w:val="single" w:sz="2" w:space="0" w:color="E3E0DD"/>
          </w:divBdr>
        </w:div>
        <w:div w:id="494683502">
          <w:marLeft w:val="0"/>
          <w:marRight w:val="0"/>
          <w:marTop w:val="0"/>
          <w:marBottom w:val="0"/>
          <w:divBdr>
            <w:top w:val="single" w:sz="2" w:space="0" w:color="E3E0DD"/>
            <w:left w:val="single" w:sz="2" w:space="0" w:color="E3E0DD"/>
            <w:bottom w:val="single" w:sz="2" w:space="0" w:color="E3E0DD"/>
            <w:right w:val="single" w:sz="2" w:space="0" w:color="E3E0DD"/>
          </w:divBdr>
        </w:div>
        <w:div w:id="703363084">
          <w:marLeft w:val="0"/>
          <w:marRight w:val="0"/>
          <w:marTop w:val="0"/>
          <w:marBottom w:val="0"/>
          <w:divBdr>
            <w:top w:val="single" w:sz="2" w:space="0" w:color="E3E0DD"/>
            <w:left w:val="single" w:sz="2" w:space="0" w:color="E3E0DD"/>
            <w:bottom w:val="single" w:sz="2" w:space="0" w:color="E3E0DD"/>
            <w:right w:val="single" w:sz="2" w:space="0" w:color="E3E0DD"/>
          </w:divBdr>
        </w:div>
        <w:div w:id="421026467">
          <w:marLeft w:val="0"/>
          <w:marRight w:val="0"/>
          <w:marTop w:val="0"/>
          <w:marBottom w:val="0"/>
          <w:divBdr>
            <w:top w:val="single" w:sz="2" w:space="0" w:color="E3E0DD"/>
            <w:left w:val="single" w:sz="2" w:space="0" w:color="E3E0DD"/>
            <w:bottom w:val="single" w:sz="2" w:space="0" w:color="E3E0DD"/>
            <w:right w:val="single" w:sz="2" w:space="0" w:color="E3E0DD"/>
          </w:divBdr>
        </w:div>
        <w:div w:id="1228565862">
          <w:marLeft w:val="0"/>
          <w:marRight w:val="0"/>
          <w:marTop w:val="0"/>
          <w:marBottom w:val="0"/>
          <w:divBdr>
            <w:top w:val="single" w:sz="2" w:space="0" w:color="E3E0DD"/>
            <w:left w:val="single" w:sz="2" w:space="0" w:color="E3E0DD"/>
            <w:bottom w:val="single" w:sz="2" w:space="0" w:color="E3E0DD"/>
            <w:right w:val="single" w:sz="2" w:space="0" w:color="E3E0DD"/>
          </w:divBdr>
        </w:div>
        <w:div w:id="2036808422">
          <w:marLeft w:val="0"/>
          <w:marRight w:val="0"/>
          <w:marTop w:val="0"/>
          <w:marBottom w:val="0"/>
          <w:divBdr>
            <w:top w:val="single" w:sz="2" w:space="0" w:color="E3E0DD"/>
            <w:left w:val="single" w:sz="2" w:space="0" w:color="E3E0DD"/>
            <w:bottom w:val="single" w:sz="2" w:space="0" w:color="E3E0DD"/>
            <w:right w:val="single" w:sz="2" w:space="0" w:color="E3E0DD"/>
          </w:divBdr>
        </w:div>
        <w:div w:id="651182964">
          <w:marLeft w:val="0"/>
          <w:marRight w:val="0"/>
          <w:marTop w:val="0"/>
          <w:marBottom w:val="0"/>
          <w:divBdr>
            <w:top w:val="single" w:sz="2" w:space="0" w:color="E3E0DD"/>
            <w:left w:val="single" w:sz="2" w:space="0" w:color="E3E0DD"/>
            <w:bottom w:val="single" w:sz="2" w:space="0" w:color="E3E0DD"/>
            <w:right w:val="single" w:sz="2" w:space="0" w:color="E3E0DD"/>
          </w:divBdr>
        </w:div>
        <w:div w:id="1295477415">
          <w:marLeft w:val="0"/>
          <w:marRight w:val="0"/>
          <w:marTop w:val="0"/>
          <w:marBottom w:val="0"/>
          <w:divBdr>
            <w:top w:val="single" w:sz="2" w:space="0" w:color="E3E0DD"/>
            <w:left w:val="single" w:sz="2" w:space="0" w:color="E3E0DD"/>
            <w:bottom w:val="single" w:sz="2" w:space="0" w:color="E3E0DD"/>
            <w:right w:val="single" w:sz="2" w:space="0" w:color="E3E0DD"/>
          </w:divBdr>
        </w:div>
        <w:div w:id="845557714">
          <w:marLeft w:val="0"/>
          <w:marRight w:val="0"/>
          <w:marTop w:val="0"/>
          <w:marBottom w:val="0"/>
          <w:divBdr>
            <w:top w:val="single" w:sz="2" w:space="0" w:color="E3E0DD"/>
            <w:left w:val="single" w:sz="2" w:space="0" w:color="E3E0DD"/>
            <w:bottom w:val="single" w:sz="2" w:space="0" w:color="E3E0DD"/>
            <w:right w:val="single" w:sz="2" w:space="0" w:color="E3E0DD"/>
          </w:divBdr>
        </w:div>
        <w:div w:id="518156961">
          <w:marLeft w:val="0"/>
          <w:marRight w:val="0"/>
          <w:marTop w:val="0"/>
          <w:marBottom w:val="0"/>
          <w:divBdr>
            <w:top w:val="single" w:sz="2" w:space="0" w:color="E3E0DD"/>
            <w:left w:val="single" w:sz="2" w:space="0" w:color="E3E0DD"/>
            <w:bottom w:val="single" w:sz="2" w:space="0" w:color="E3E0DD"/>
            <w:right w:val="single" w:sz="2" w:space="0" w:color="E3E0DD"/>
          </w:divBdr>
        </w:div>
        <w:div w:id="894698598">
          <w:marLeft w:val="0"/>
          <w:marRight w:val="0"/>
          <w:marTop w:val="0"/>
          <w:marBottom w:val="0"/>
          <w:divBdr>
            <w:top w:val="single" w:sz="2" w:space="0" w:color="E3E0DD"/>
            <w:left w:val="single" w:sz="2" w:space="0" w:color="E3E0DD"/>
            <w:bottom w:val="single" w:sz="2" w:space="0" w:color="E3E0DD"/>
            <w:right w:val="single" w:sz="2" w:space="0" w:color="E3E0DD"/>
          </w:divBdr>
        </w:div>
        <w:div w:id="1373766127">
          <w:marLeft w:val="0"/>
          <w:marRight w:val="0"/>
          <w:marTop w:val="0"/>
          <w:marBottom w:val="0"/>
          <w:divBdr>
            <w:top w:val="single" w:sz="2" w:space="0" w:color="E3E0DD"/>
            <w:left w:val="single" w:sz="2" w:space="0" w:color="E3E0DD"/>
            <w:bottom w:val="single" w:sz="2" w:space="0" w:color="E3E0DD"/>
            <w:right w:val="single" w:sz="2" w:space="0" w:color="E3E0DD"/>
          </w:divBdr>
        </w:div>
        <w:div w:id="899902898">
          <w:marLeft w:val="0"/>
          <w:marRight w:val="0"/>
          <w:marTop w:val="0"/>
          <w:marBottom w:val="0"/>
          <w:divBdr>
            <w:top w:val="single" w:sz="2" w:space="0" w:color="E3E0DD"/>
            <w:left w:val="single" w:sz="2" w:space="0" w:color="E3E0DD"/>
            <w:bottom w:val="single" w:sz="2" w:space="0" w:color="E3E0DD"/>
            <w:right w:val="single" w:sz="2" w:space="0" w:color="E3E0DD"/>
          </w:divBdr>
        </w:div>
        <w:div w:id="1542664815">
          <w:marLeft w:val="0"/>
          <w:marRight w:val="0"/>
          <w:marTop w:val="0"/>
          <w:marBottom w:val="0"/>
          <w:divBdr>
            <w:top w:val="single" w:sz="2" w:space="0" w:color="E3E0DD"/>
            <w:left w:val="single" w:sz="2" w:space="0" w:color="E3E0DD"/>
            <w:bottom w:val="single" w:sz="2" w:space="0" w:color="E3E0DD"/>
            <w:right w:val="single" w:sz="2" w:space="0" w:color="E3E0DD"/>
          </w:divBdr>
        </w:div>
        <w:div w:id="1556041842">
          <w:marLeft w:val="0"/>
          <w:marRight w:val="0"/>
          <w:marTop w:val="0"/>
          <w:marBottom w:val="0"/>
          <w:divBdr>
            <w:top w:val="single" w:sz="2" w:space="0" w:color="E3E0DD"/>
            <w:left w:val="single" w:sz="2" w:space="0" w:color="E3E0DD"/>
            <w:bottom w:val="single" w:sz="2" w:space="0" w:color="E3E0DD"/>
            <w:right w:val="single" w:sz="2" w:space="0" w:color="E3E0DD"/>
          </w:divBdr>
        </w:div>
        <w:div w:id="1101534036">
          <w:marLeft w:val="0"/>
          <w:marRight w:val="0"/>
          <w:marTop w:val="0"/>
          <w:marBottom w:val="0"/>
          <w:divBdr>
            <w:top w:val="single" w:sz="2" w:space="0" w:color="E3E0DD"/>
            <w:left w:val="single" w:sz="2" w:space="0" w:color="E3E0DD"/>
            <w:bottom w:val="single" w:sz="2" w:space="0" w:color="E3E0DD"/>
            <w:right w:val="single" w:sz="2" w:space="0" w:color="E3E0DD"/>
          </w:divBdr>
        </w:div>
      </w:divsChild>
    </w:div>
    <w:div w:id="249774096">
      <w:bodyDiv w:val="1"/>
      <w:marLeft w:val="0"/>
      <w:marRight w:val="0"/>
      <w:marTop w:val="0"/>
      <w:marBottom w:val="0"/>
      <w:divBdr>
        <w:top w:val="none" w:sz="0" w:space="0" w:color="auto"/>
        <w:left w:val="none" w:sz="0" w:space="0" w:color="auto"/>
        <w:bottom w:val="none" w:sz="0" w:space="0" w:color="auto"/>
        <w:right w:val="none" w:sz="0" w:space="0" w:color="auto"/>
      </w:divBdr>
    </w:div>
    <w:div w:id="255553126">
      <w:bodyDiv w:val="1"/>
      <w:marLeft w:val="0"/>
      <w:marRight w:val="0"/>
      <w:marTop w:val="0"/>
      <w:marBottom w:val="0"/>
      <w:divBdr>
        <w:top w:val="none" w:sz="0" w:space="0" w:color="auto"/>
        <w:left w:val="none" w:sz="0" w:space="0" w:color="auto"/>
        <w:bottom w:val="none" w:sz="0" w:space="0" w:color="auto"/>
        <w:right w:val="none" w:sz="0" w:space="0" w:color="auto"/>
      </w:divBdr>
    </w:div>
    <w:div w:id="258880368">
      <w:bodyDiv w:val="1"/>
      <w:marLeft w:val="0"/>
      <w:marRight w:val="0"/>
      <w:marTop w:val="0"/>
      <w:marBottom w:val="0"/>
      <w:divBdr>
        <w:top w:val="none" w:sz="0" w:space="0" w:color="auto"/>
        <w:left w:val="none" w:sz="0" w:space="0" w:color="auto"/>
        <w:bottom w:val="none" w:sz="0" w:space="0" w:color="auto"/>
        <w:right w:val="none" w:sz="0" w:space="0" w:color="auto"/>
      </w:divBdr>
    </w:div>
    <w:div w:id="283929202">
      <w:bodyDiv w:val="1"/>
      <w:marLeft w:val="0"/>
      <w:marRight w:val="0"/>
      <w:marTop w:val="0"/>
      <w:marBottom w:val="0"/>
      <w:divBdr>
        <w:top w:val="none" w:sz="0" w:space="0" w:color="auto"/>
        <w:left w:val="none" w:sz="0" w:space="0" w:color="auto"/>
        <w:bottom w:val="none" w:sz="0" w:space="0" w:color="auto"/>
        <w:right w:val="none" w:sz="0" w:space="0" w:color="auto"/>
      </w:divBdr>
    </w:div>
    <w:div w:id="472255265">
      <w:bodyDiv w:val="1"/>
      <w:marLeft w:val="0"/>
      <w:marRight w:val="0"/>
      <w:marTop w:val="0"/>
      <w:marBottom w:val="0"/>
      <w:divBdr>
        <w:top w:val="none" w:sz="0" w:space="0" w:color="auto"/>
        <w:left w:val="none" w:sz="0" w:space="0" w:color="auto"/>
        <w:bottom w:val="none" w:sz="0" w:space="0" w:color="auto"/>
        <w:right w:val="none" w:sz="0" w:space="0" w:color="auto"/>
      </w:divBdr>
    </w:div>
    <w:div w:id="490557981">
      <w:bodyDiv w:val="1"/>
      <w:marLeft w:val="0"/>
      <w:marRight w:val="0"/>
      <w:marTop w:val="0"/>
      <w:marBottom w:val="0"/>
      <w:divBdr>
        <w:top w:val="none" w:sz="0" w:space="0" w:color="auto"/>
        <w:left w:val="none" w:sz="0" w:space="0" w:color="auto"/>
        <w:bottom w:val="none" w:sz="0" w:space="0" w:color="auto"/>
        <w:right w:val="none" w:sz="0" w:space="0" w:color="auto"/>
      </w:divBdr>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40173097">
      <w:bodyDiv w:val="1"/>
      <w:marLeft w:val="0"/>
      <w:marRight w:val="0"/>
      <w:marTop w:val="0"/>
      <w:marBottom w:val="0"/>
      <w:divBdr>
        <w:top w:val="none" w:sz="0" w:space="0" w:color="auto"/>
        <w:left w:val="none" w:sz="0" w:space="0" w:color="auto"/>
        <w:bottom w:val="none" w:sz="0" w:space="0" w:color="auto"/>
        <w:right w:val="none" w:sz="0" w:space="0" w:color="auto"/>
      </w:divBdr>
    </w:div>
    <w:div w:id="567037817">
      <w:bodyDiv w:val="1"/>
      <w:marLeft w:val="0"/>
      <w:marRight w:val="0"/>
      <w:marTop w:val="0"/>
      <w:marBottom w:val="0"/>
      <w:divBdr>
        <w:top w:val="none" w:sz="0" w:space="0" w:color="auto"/>
        <w:left w:val="none" w:sz="0" w:space="0" w:color="auto"/>
        <w:bottom w:val="none" w:sz="0" w:space="0" w:color="auto"/>
        <w:right w:val="none" w:sz="0" w:space="0" w:color="auto"/>
      </w:divBdr>
    </w:div>
    <w:div w:id="667904064">
      <w:bodyDiv w:val="1"/>
      <w:marLeft w:val="0"/>
      <w:marRight w:val="0"/>
      <w:marTop w:val="0"/>
      <w:marBottom w:val="0"/>
      <w:divBdr>
        <w:top w:val="none" w:sz="0" w:space="0" w:color="auto"/>
        <w:left w:val="none" w:sz="0" w:space="0" w:color="auto"/>
        <w:bottom w:val="none" w:sz="0" w:space="0" w:color="auto"/>
        <w:right w:val="none" w:sz="0" w:space="0" w:color="auto"/>
      </w:divBdr>
      <w:divsChild>
        <w:div w:id="133375564">
          <w:marLeft w:val="0"/>
          <w:marRight w:val="0"/>
          <w:marTop w:val="0"/>
          <w:marBottom w:val="0"/>
          <w:divBdr>
            <w:top w:val="single" w:sz="2" w:space="0" w:color="E3E0DD"/>
            <w:left w:val="single" w:sz="2" w:space="0" w:color="E3E0DD"/>
            <w:bottom w:val="single" w:sz="2" w:space="0" w:color="E3E0DD"/>
            <w:right w:val="single" w:sz="2" w:space="0" w:color="E3E0DD"/>
          </w:divBdr>
        </w:div>
        <w:div w:id="1379427784">
          <w:marLeft w:val="0"/>
          <w:marRight w:val="0"/>
          <w:marTop w:val="0"/>
          <w:marBottom w:val="0"/>
          <w:divBdr>
            <w:top w:val="single" w:sz="2" w:space="0" w:color="E3E0DD"/>
            <w:left w:val="single" w:sz="2" w:space="0" w:color="E3E0DD"/>
            <w:bottom w:val="single" w:sz="2" w:space="0" w:color="E3E0DD"/>
            <w:right w:val="single" w:sz="2" w:space="0" w:color="E3E0DD"/>
          </w:divBdr>
        </w:div>
        <w:div w:id="1631671496">
          <w:marLeft w:val="0"/>
          <w:marRight w:val="0"/>
          <w:marTop w:val="0"/>
          <w:marBottom w:val="0"/>
          <w:divBdr>
            <w:top w:val="single" w:sz="2" w:space="0" w:color="E3E0DD"/>
            <w:left w:val="single" w:sz="2" w:space="0" w:color="E3E0DD"/>
            <w:bottom w:val="single" w:sz="2" w:space="0" w:color="E3E0DD"/>
            <w:right w:val="single" w:sz="2" w:space="0" w:color="E3E0DD"/>
          </w:divBdr>
        </w:div>
        <w:div w:id="686909960">
          <w:marLeft w:val="0"/>
          <w:marRight w:val="0"/>
          <w:marTop w:val="0"/>
          <w:marBottom w:val="0"/>
          <w:divBdr>
            <w:top w:val="single" w:sz="2" w:space="0" w:color="E3E0DD"/>
            <w:left w:val="single" w:sz="2" w:space="0" w:color="E3E0DD"/>
            <w:bottom w:val="single" w:sz="2" w:space="0" w:color="E3E0DD"/>
            <w:right w:val="single" w:sz="2" w:space="0" w:color="E3E0DD"/>
          </w:divBdr>
        </w:div>
        <w:div w:id="1764568143">
          <w:marLeft w:val="0"/>
          <w:marRight w:val="0"/>
          <w:marTop w:val="0"/>
          <w:marBottom w:val="0"/>
          <w:divBdr>
            <w:top w:val="single" w:sz="2" w:space="0" w:color="E3E0DD"/>
            <w:left w:val="single" w:sz="2" w:space="0" w:color="E3E0DD"/>
            <w:bottom w:val="single" w:sz="2" w:space="0" w:color="E3E0DD"/>
            <w:right w:val="single" w:sz="2" w:space="0" w:color="E3E0DD"/>
          </w:divBdr>
        </w:div>
        <w:div w:id="2015961265">
          <w:marLeft w:val="0"/>
          <w:marRight w:val="0"/>
          <w:marTop w:val="0"/>
          <w:marBottom w:val="0"/>
          <w:divBdr>
            <w:top w:val="single" w:sz="2" w:space="0" w:color="E3E0DD"/>
            <w:left w:val="single" w:sz="2" w:space="0" w:color="E3E0DD"/>
            <w:bottom w:val="single" w:sz="2" w:space="0" w:color="E3E0DD"/>
            <w:right w:val="single" w:sz="2" w:space="0" w:color="E3E0DD"/>
          </w:divBdr>
        </w:div>
        <w:div w:id="1136533900">
          <w:marLeft w:val="0"/>
          <w:marRight w:val="0"/>
          <w:marTop w:val="0"/>
          <w:marBottom w:val="0"/>
          <w:divBdr>
            <w:top w:val="single" w:sz="2" w:space="0" w:color="E3E0DD"/>
            <w:left w:val="single" w:sz="2" w:space="0" w:color="E3E0DD"/>
            <w:bottom w:val="single" w:sz="2" w:space="0" w:color="E3E0DD"/>
            <w:right w:val="single" w:sz="2" w:space="0" w:color="E3E0DD"/>
          </w:divBdr>
        </w:div>
        <w:div w:id="222641612">
          <w:marLeft w:val="0"/>
          <w:marRight w:val="0"/>
          <w:marTop w:val="0"/>
          <w:marBottom w:val="0"/>
          <w:divBdr>
            <w:top w:val="single" w:sz="2" w:space="0" w:color="E3E0DD"/>
            <w:left w:val="single" w:sz="2" w:space="0" w:color="E3E0DD"/>
            <w:bottom w:val="single" w:sz="2" w:space="0" w:color="E3E0DD"/>
            <w:right w:val="single" w:sz="2" w:space="0" w:color="E3E0DD"/>
          </w:divBdr>
        </w:div>
        <w:div w:id="1355157839">
          <w:marLeft w:val="0"/>
          <w:marRight w:val="0"/>
          <w:marTop w:val="0"/>
          <w:marBottom w:val="0"/>
          <w:divBdr>
            <w:top w:val="single" w:sz="2" w:space="0" w:color="E3E0DD"/>
            <w:left w:val="single" w:sz="2" w:space="0" w:color="E3E0DD"/>
            <w:bottom w:val="single" w:sz="2" w:space="0" w:color="E3E0DD"/>
            <w:right w:val="single" w:sz="2" w:space="0" w:color="E3E0DD"/>
          </w:divBdr>
        </w:div>
        <w:div w:id="281769376">
          <w:marLeft w:val="0"/>
          <w:marRight w:val="0"/>
          <w:marTop w:val="0"/>
          <w:marBottom w:val="0"/>
          <w:divBdr>
            <w:top w:val="single" w:sz="2" w:space="0" w:color="E3E0DD"/>
            <w:left w:val="single" w:sz="2" w:space="0" w:color="E3E0DD"/>
            <w:bottom w:val="single" w:sz="2" w:space="0" w:color="E3E0DD"/>
            <w:right w:val="single" w:sz="2" w:space="0" w:color="E3E0DD"/>
          </w:divBdr>
        </w:div>
        <w:div w:id="666177969">
          <w:marLeft w:val="0"/>
          <w:marRight w:val="0"/>
          <w:marTop w:val="0"/>
          <w:marBottom w:val="0"/>
          <w:divBdr>
            <w:top w:val="single" w:sz="2" w:space="0" w:color="E3E0DD"/>
            <w:left w:val="single" w:sz="2" w:space="0" w:color="E3E0DD"/>
            <w:bottom w:val="single" w:sz="2" w:space="0" w:color="E3E0DD"/>
            <w:right w:val="single" w:sz="2" w:space="0" w:color="E3E0DD"/>
          </w:divBdr>
        </w:div>
        <w:div w:id="910190808">
          <w:marLeft w:val="0"/>
          <w:marRight w:val="0"/>
          <w:marTop w:val="0"/>
          <w:marBottom w:val="0"/>
          <w:divBdr>
            <w:top w:val="single" w:sz="2" w:space="0" w:color="E3E0DD"/>
            <w:left w:val="single" w:sz="2" w:space="0" w:color="E3E0DD"/>
            <w:bottom w:val="single" w:sz="2" w:space="0" w:color="E3E0DD"/>
            <w:right w:val="single" w:sz="2" w:space="0" w:color="E3E0DD"/>
          </w:divBdr>
        </w:div>
        <w:div w:id="1115103147">
          <w:marLeft w:val="0"/>
          <w:marRight w:val="0"/>
          <w:marTop w:val="0"/>
          <w:marBottom w:val="0"/>
          <w:divBdr>
            <w:top w:val="single" w:sz="2" w:space="0" w:color="E3E0DD"/>
            <w:left w:val="single" w:sz="2" w:space="0" w:color="E3E0DD"/>
            <w:bottom w:val="single" w:sz="2" w:space="0" w:color="E3E0DD"/>
            <w:right w:val="single" w:sz="2" w:space="0" w:color="E3E0DD"/>
          </w:divBdr>
        </w:div>
        <w:div w:id="1727489411">
          <w:marLeft w:val="0"/>
          <w:marRight w:val="0"/>
          <w:marTop w:val="0"/>
          <w:marBottom w:val="0"/>
          <w:divBdr>
            <w:top w:val="single" w:sz="2" w:space="0" w:color="E3E0DD"/>
            <w:left w:val="single" w:sz="2" w:space="0" w:color="E3E0DD"/>
            <w:bottom w:val="single" w:sz="2" w:space="0" w:color="E3E0DD"/>
            <w:right w:val="single" w:sz="2" w:space="0" w:color="E3E0DD"/>
          </w:divBdr>
        </w:div>
        <w:div w:id="1725981238">
          <w:marLeft w:val="0"/>
          <w:marRight w:val="0"/>
          <w:marTop w:val="0"/>
          <w:marBottom w:val="0"/>
          <w:divBdr>
            <w:top w:val="single" w:sz="2" w:space="0" w:color="E3E0DD"/>
            <w:left w:val="single" w:sz="2" w:space="0" w:color="E3E0DD"/>
            <w:bottom w:val="single" w:sz="2" w:space="0" w:color="E3E0DD"/>
            <w:right w:val="single" w:sz="2" w:space="0" w:color="E3E0DD"/>
          </w:divBdr>
        </w:div>
        <w:div w:id="1686328533">
          <w:marLeft w:val="0"/>
          <w:marRight w:val="0"/>
          <w:marTop w:val="0"/>
          <w:marBottom w:val="0"/>
          <w:divBdr>
            <w:top w:val="single" w:sz="2" w:space="0" w:color="E3E0DD"/>
            <w:left w:val="single" w:sz="2" w:space="0" w:color="E3E0DD"/>
            <w:bottom w:val="single" w:sz="2" w:space="0" w:color="E3E0DD"/>
            <w:right w:val="single" w:sz="2" w:space="0" w:color="E3E0DD"/>
          </w:divBdr>
        </w:div>
        <w:div w:id="300117054">
          <w:marLeft w:val="0"/>
          <w:marRight w:val="0"/>
          <w:marTop w:val="0"/>
          <w:marBottom w:val="0"/>
          <w:divBdr>
            <w:top w:val="single" w:sz="2" w:space="0" w:color="E3E0DD"/>
            <w:left w:val="single" w:sz="2" w:space="0" w:color="E3E0DD"/>
            <w:bottom w:val="single" w:sz="2" w:space="0" w:color="E3E0DD"/>
            <w:right w:val="single" w:sz="2" w:space="0" w:color="E3E0DD"/>
          </w:divBdr>
        </w:div>
        <w:div w:id="650406062">
          <w:marLeft w:val="0"/>
          <w:marRight w:val="0"/>
          <w:marTop w:val="0"/>
          <w:marBottom w:val="0"/>
          <w:divBdr>
            <w:top w:val="single" w:sz="2" w:space="0" w:color="E3E0DD"/>
            <w:left w:val="single" w:sz="2" w:space="0" w:color="E3E0DD"/>
            <w:bottom w:val="single" w:sz="2" w:space="0" w:color="E3E0DD"/>
            <w:right w:val="single" w:sz="2" w:space="0" w:color="E3E0DD"/>
          </w:divBdr>
        </w:div>
        <w:div w:id="1940142211">
          <w:marLeft w:val="0"/>
          <w:marRight w:val="0"/>
          <w:marTop w:val="0"/>
          <w:marBottom w:val="0"/>
          <w:divBdr>
            <w:top w:val="single" w:sz="2" w:space="0" w:color="E3E0DD"/>
            <w:left w:val="single" w:sz="2" w:space="0" w:color="E3E0DD"/>
            <w:bottom w:val="single" w:sz="2" w:space="0" w:color="E3E0DD"/>
            <w:right w:val="single" w:sz="2" w:space="0" w:color="E3E0DD"/>
          </w:divBdr>
        </w:div>
        <w:div w:id="263655751">
          <w:marLeft w:val="0"/>
          <w:marRight w:val="0"/>
          <w:marTop w:val="0"/>
          <w:marBottom w:val="0"/>
          <w:divBdr>
            <w:top w:val="single" w:sz="2" w:space="0" w:color="E3E0DD"/>
            <w:left w:val="single" w:sz="2" w:space="0" w:color="E3E0DD"/>
            <w:bottom w:val="single" w:sz="2" w:space="0" w:color="E3E0DD"/>
            <w:right w:val="single" w:sz="2" w:space="0" w:color="E3E0DD"/>
          </w:divBdr>
        </w:div>
        <w:div w:id="1693215889">
          <w:marLeft w:val="0"/>
          <w:marRight w:val="0"/>
          <w:marTop w:val="0"/>
          <w:marBottom w:val="0"/>
          <w:divBdr>
            <w:top w:val="single" w:sz="2" w:space="0" w:color="E3E0DD"/>
            <w:left w:val="single" w:sz="2" w:space="0" w:color="E3E0DD"/>
            <w:bottom w:val="single" w:sz="2" w:space="0" w:color="E3E0DD"/>
            <w:right w:val="single" w:sz="2" w:space="0" w:color="E3E0DD"/>
          </w:divBdr>
        </w:div>
        <w:div w:id="391778542">
          <w:marLeft w:val="0"/>
          <w:marRight w:val="0"/>
          <w:marTop w:val="0"/>
          <w:marBottom w:val="0"/>
          <w:divBdr>
            <w:top w:val="single" w:sz="2" w:space="0" w:color="E3E0DD"/>
            <w:left w:val="single" w:sz="2" w:space="0" w:color="E3E0DD"/>
            <w:bottom w:val="single" w:sz="2" w:space="0" w:color="E3E0DD"/>
            <w:right w:val="single" w:sz="2" w:space="0" w:color="E3E0DD"/>
          </w:divBdr>
        </w:div>
        <w:div w:id="407190595">
          <w:marLeft w:val="0"/>
          <w:marRight w:val="0"/>
          <w:marTop w:val="0"/>
          <w:marBottom w:val="0"/>
          <w:divBdr>
            <w:top w:val="single" w:sz="2" w:space="0" w:color="E3E0DD"/>
            <w:left w:val="single" w:sz="2" w:space="0" w:color="E3E0DD"/>
            <w:bottom w:val="single" w:sz="2" w:space="0" w:color="E3E0DD"/>
            <w:right w:val="single" w:sz="2" w:space="0" w:color="E3E0DD"/>
          </w:divBdr>
        </w:div>
        <w:div w:id="1657032360">
          <w:marLeft w:val="0"/>
          <w:marRight w:val="0"/>
          <w:marTop w:val="0"/>
          <w:marBottom w:val="0"/>
          <w:divBdr>
            <w:top w:val="single" w:sz="2" w:space="0" w:color="E3E0DD"/>
            <w:left w:val="single" w:sz="2" w:space="0" w:color="E3E0DD"/>
            <w:bottom w:val="single" w:sz="2" w:space="0" w:color="E3E0DD"/>
            <w:right w:val="single" w:sz="2" w:space="0" w:color="E3E0DD"/>
          </w:divBdr>
        </w:div>
        <w:div w:id="657003797">
          <w:marLeft w:val="0"/>
          <w:marRight w:val="0"/>
          <w:marTop w:val="0"/>
          <w:marBottom w:val="0"/>
          <w:divBdr>
            <w:top w:val="single" w:sz="2" w:space="0" w:color="E3E0DD"/>
            <w:left w:val="single" w:sz="2" w:space="0" w:color="E3E0DD"/>
            <w:bottom w:val="single" w:sz="2" w:space="0" w:color="E3E0DD"/>
            <w:right w:val="single" w:sz="2" w:space="0" w:color="E3E0DD"/>
          </w:divBdr>
        </w:div>
        <w:div w:id="1239098953">
          <w:marLeft w:val="0"/>
          <w:marRight w:val="0"/>
          <w:marTop w:val="0"/>
          <w:marBottom w:val="0"/>
          <w:divBdr>
            <w:top w:val="single" w:sz="2" w:space="0" w:color="E3E0DD"/>
            <w:left w:val="single" w:sz="2" w:space="0" w:color="E3E0DD"/>
            <w:bottom w:val="single" w:sz="2" w:space="0" w:color="E3E0DD"/>
            <w:right w:val="single" w:sz="2" w:space="0" w:color="E3E0DD"/>
          </w:divBdr>
        </w:div>
        <w:div w:id="1318262670">
          <w:marLeft w:val="0"/>
          <w:marRight w:val="0"/>
          <w:marTop w:val="0"/>
          <w:marBottom w:val="0"/>
          <w:divBdr>
            <w:top w:val="single" w:sz="2" w:space="0" w:color="E3E0DD"/>
            <w:left w:val="single" w:sz="2" w:space="0" w:color="E3E0DD"/>
            <w:bottom w:val="single" w:sz="2" w:space="0" w:color="E3E0DD"/>
            <w:right w:val="single" w:sz="2" w:space="0" w:color="E3E0DD"/>
          </w:divBdr>
        </w:div>
        <w:div w:id="561334052">
          <w:marLeft w:val="0"/>
          <w:marRight w:val="0"/>
          <w:marTop w:val="0"/>
          <w:marBottom w:val="0"/>
          <w:divBdr>
            <w:top w:val="single" w:sz="2" w:space="0" w:color="E3E0DD"/>
            <w:left w:val="single" w:sz="2" w:space="0" w:color="E3E0DD"/>
            <w:bottom w:val="single" w:sz="2" w:space="0" w:color="E3E0DD"/>
            <w:right w:val="single" w:sz="2" w:space="0" w:color="E3E0DD"/>
          </w:divBdr>
        </w:div>
        <w:div w:id="1474131756">
          <w:marLeft w:val="0"/>
          <w:marRight w:val="0"/>
          <w:marTop w:val="0"/>
          <w:marBottom w:val="0"/>
          <w:divBdr>
            <w:top w:val="single" w:sz="2" w:space="0" w:color="E3E0DD"/>
            <w:left w:val="single" w:sz="2" w:space="0" w:color="E3E0DD"/>
            <w:bottom w:val="single" w:sz="2" w:space="0" w:color="E3E0DD"/>
            <w:right w:val="single" w:sz="2" w:space="0" w:color="E3E0DD"/>
          </w:divBdr>
        </w:div>
        <w:div w:id="1959146298">
          <w:marLeft w:val="0"/>
          <w:marRight w:val="0"/>
          <w:marTop w:val="0"/>
          <w:marBottom w:val="0"/>
          <w:divBdr>
            <w:top w:val="single" w:sz="2" w:space="0" w:color="E3E0DD"/>
            <w:left w:val="single" w:sz="2" w:space="0" w:color="E3E0DD"/>
            <w:bottom w:val="single" w:sz="2" w:space="0" w:color="E3E0DD"/>
            <w:right w:val="single" w:sz="2" w:space="0" w:color="E3E0DD"/>
          </w:divBdr>
        </w:div>
        <w:div w:id="1166751695">
          <w:marLeft w:val="0"/>
          <w:marRight w:val="0"/>
          <w:marTop w:val="0"/>
          <w:marBottom w:val="0"/>
          <w:divBdr>
            <w:top w:val="single" w:sz="2" w:space="0" w:color="E3E0DD"/>
            <w:left w:val="single" w:sz="2" w:space="0" w:color="E3E0DD"/>
            <w:bottom w:val="single" w:sz="2" w:space="0" w:color="E3E0DD"/>
            <w:right w:val="single" w:sz="2" w:space="0" w:color="E3E0DD"/>
          </w:divBdr>
        </w:div>
        <w:div w:id="255358753">
          <w:marLeft w:val="0"/>
          <w:marRight w:val="0"/>
          <w:marTop w:val="0"/>
          <w:marBottom w:val="0"/>
          <w:divBdr>
            <w:top w:val="single" w:sz="2" w:space="0" w:color="E3E0DD"/>
            <w:left w:val="single" w:sz="2" w:space="0" w:color="E3E0DD"/>
            <w:bottom w:val="single" w:sz="2" w:space="0" w:color="E3E0DD"/>
            <w:right w:val="single" w:sz="2" w:space="0" w:color="E3E0DD"/>
          </w:divBdr>
        </w:div>
        <w:div w:id="1347244096">
          <w:marLeft w:val="0"/>
          <w:marRight w:val="0"/>
          <w:marTop w:val="0"/>
          <w:marBottom w:val="0"/>
          <w:divBdr>
            <w:top w:val="single" w:sz="2" w:space="0" w:color="E3E0DD"/>
            <w:left w:val="single" w:sz="2" w:space="0" w:color="E3E0DD"/>
            <w:bottom w:val="single" w:sz="2" w:space="0" w:color="E3E0DD"/>
            <w:right w:val="single" w:sz="2" w:space="0" w:color="E3E0DD"/>
          </w:divBdr>
        </w:div>
        <w:div w:id="1374958684">
          <w:marLeft w:val="0"/>
          <w:marRight w:val="0"/>
          <w:marTop w:val="0"/>
          <w:marBottom w:val="0"/>
          <w:divBdr>
            <w:top w:val="single" w:sz="2" w:space="0" w:color="E3E0DD"/>
            <w:left w:val="single" w:sz="2" w:space="0" w:color="E3E0DD"/>
            <w:bottom w:val="single" w:sz="2" w:space="0" w:color="E3E0DD"/>
            <w:right w:val="single" w:sz="2" w:space="0" w:color="E3E0DD"/>
          </w:divBdr>
        </w:div>
        <w:div w:id="1170681510">
          <w:marLeft w:val="0"/>
          <w:marRight w:val="0"/>
          <w:marTop w:val="0"/>
          <w:marBottom w:val="0"/>
          <w:divBdr>
            <w:top w:val="single" w:sz="2" w:space="0" w:color="E3E0DD"/>
            <w:left w:val="single" w:sz="2" w:space="0" w:color="E3E0DD"/>
            <w:bottom w:val="single" w:sz="2" w:space="0" w:color="E3E0DD"/>
            <w:right w:val="single" w:sz="2" w:space="0" w:color="E3E0DD"/>
          </w:divBdr>
        </w:div>
        <w:div w:id="668023266">
          <w:marLeft w:val="0"/>
          <w:marRight w:val="0"/>
          <w:marTop w:val="0"/>
          <w:marBottom w:val="0"/>
          <w:divBdr>
            <w:top w:val="single" w:sz="2" w:space="0" w:color="E3E0DD"/>
            <w:left w:val="single" w:sz="2" w:space="0" w:color="E3E0DD"/>
            <w:bottom w:val="single" w:sz="2" w:space="0" w:color="E3E0DD"/>
            <w:right w:val="single" w:sz="2" w:space="0" w:color="E3E0DD"/>
          </w:divBdr>
        </w:div>
        <w:div w:id="834108752">
          <w:marLeft w:val="0"/>
          <w:marRight w:val="0"/>
          <w:marTop w:val="0"/>
          <w:marBottom w:val="0"/>
          <w:divBdr>
            <w:top w:val="single" w:sz="2" w:space="0" w:color="E3E0DD"/>
            <w:left w:val="single" w:sz="2" w:space="0" w:color="E3E0DD"/>
            <w:bottom w:val="single" w:sz="2" w:space="0" w:color="E3E0DD"/>
            <w:right w:val="single" w:sz="2" w:space="0" w:color="E3E0DD"/>
          </w:divBdr>
        </w:div>
        <w:div w:id="369645241">
          <w:marLeft w:val="0"/>
          <w:marRight w:val="0"/>
          <w:marTop w:val="0"/>
          <w:marBottom w:val="0"/>
          <w:divBdr>
            <w:top w:val="single" w:sz="2" w:space="0" w:color="E3E0DD"/>
            <w:left w:val="single" w:sz="2" w:space="0" w:color="E3E0DD"/>
            <w:bottom w:val="single" w:sz="2" w:space="0" w:color="E3E0DD"/>
            <w:right w:val="single" w:sz="2" w:space="0" w:color="E3E0DD"/>
          </w:divBdr>
        </w:div>
        <w:div w:id="337998229">
          <w:marLeft w:val="0"/>
          <w:marRight w:val="0"/>
          <w:marTop w:val="0"/>
          <w:marBottom w:val="0"/>
          <w:divBdr>
            <w:top w:val="single" w:sz="2" w:space="0" w:color="E3E0DD"/>
            <w:left w:val="single" w:sz="2" w:space="0" w:color="E3E0DD"/>
            <w:bottom w:val="single" w:sz="2" w:space="0" w:color="E3E0DD"/>
            <w:right w:val="single" w:sz="2" w:space="0" w:color="E3E0DD"/>
          </w:divBdr>
        </w:div>
        <w:div w:id="426970366">
          <w:marLeft w:val="0"/>
          <w:marRight w:val="0"/>
          <w:marTop w:val="0"/>
          <w:marBottom w:val="0"/>
          <w:divBdr>
            <w:top w:val="single" w:sz="2" w:space="0" w:color="E3E0DD"/>
            <w:left w:val="single" w:sz="2" w:space="0" w:color="E3E0DD"/>
            <w:bottom w:val="single" w:sz="2" w:space="0" w:color="E3E0DD"/>
            <w:right w:val="single" w:sz="2" w:space="0" w:color="E3E0DD"/>
          </w:divBdr>
        </w:div>
        <w:div w:id="1699430573">
          <w:marLeft w:val="0"/>
          <w:marRight w:val="0"/>
          <w:marTop w:val="0"/>
          <w:marBottom w:val="0"/>
          <w:divBdr>
            <w:top w:val="single" w:sz="2" w:space="0" w:color="E3E0DD"/>
            <w:left w:val="single" w:sz="2" w:space="0" w:color="E3E0DD"/>
            <w:bottom w:val="single" w:sz="2" w:space="0" w:color="E3E0DD"/>
            <w:right w:val="single" w:sz="2" w:space="0" w:color="E3E0DD"/>
          </w:divBdr>
        </w:div>
        <w:div w:id="960108455">
          <w:marLeft w:val="0"/>
          <w:marRight w:val="0"/>
          <w:marTop w:val="0"/>
          <w:marBottom w:val="0"/>
          <w:divBdr>
            <w:top w:val="single" w:sz="2" w:space="0" w:color="E3E0DD"/>
            <w:left w:val="single" w:sz="2" w:space="0" w:color="E3E0DD"/>
            <w:bottom w:val="single" w:sz="2" w:space="0" w:color="E3E0DD"/>
            <w:right w:val="single" w:sz="2" w:space="0" w:color="E3E0DD"/>
          </w:divBdr>
        </w:div>
        <w:div w:id="1971747184">
          <w:marLeft w:val="0"/>
          <w:marRight w:val="0"/>
          <w:marTop w:val="0"/>
          <w:marBottom w:val="0"/>
          <w:divBdr>
            <w:top w:val="single" w:sz="2" w:space="0" w:color="E3E0DD"/>
            <w:left w:val="single" w:sz="2" w:space="0" w:color="E3E0DD"/>
            <w:bottom w:val="single" w:sz="2" w:space="0" w:color="E3E0DD"/>
            <w:right w:val="single" w:sz="2" w:space="0" w:color="E3E0DD"/>
          </w:divBdr>
        </w:div>
        <w:div w:id="1971400443">
          <w:marLeft w:val="0"/>
          <w:marRight w:val="0"/>
          <w:marTop w:val="0"/>
          <w:marBottom w:val="0"/>
          <w:divBdr>
            <w:top w:val="single" w:sz="2" w:space="0" w:color="E3E0DD"/>
            <w:left w:val="single" w:sz="2" w:space="0" w:color="E3E0DD"/>
            <w:bottom w:val="single" w:sz="2" w:space="0" w:color="E3E0DD"/>
            <w:right w:val="single" w:sz="2" w:space="0" w:color="E3E0DD"/>
          </w:divBdr>
        </w:div>
        <w:div w:id="2068920243">
          <w:marLeft w:val="0"/>
          <w:marRight w:val="0"/>
          <w:marTop w:val="0"/>
          <w:marBottom w:val="0"/>
          <w:divBdr>
            <w:top w:val="single" w:sz="2" w:space="0" w:color="E3E0DD"/>
            <w:left w:val="single" w:sz="2" w:space="0" w:color="E3E0DD"/>
            <w:bottom w:val="single" w:sz="2" w:space="0" w:color="E3E0DD"/>
            <w:right w:val="single" w:sz="2" w:space="0" w:color="E3E0DD"/>
          </w:divBdr>
        </w:div>
        <w:div w:id="1547446393">
          <w:marLeft w:val="0"/>
          <w:marRight w:val="0"/>
          <w:marTop w:val="0"/>
          <w:marBottom w:val="0"/>
          <w:divBdr>
            <w:top w:val="single" w:sz="2" w:space="0" w:color="E3E0DD"/>
            <w:left w:val="single" w:sz="2" w:space="0" w:color="E3E0DD"/>
            <w:bottom w:val="single" w:sz="2" w:space="0" w:color="E3E0DD"/>
            <w:right w:val="single" w:sz="2" w:space="0" w:color="E3E0DD"/>
          </w:divBdr>
        </w:div>
        <w:div w:id="889154216">
          <w:marLeft w:val="0"/>
          <w:marRight w:val="0"/>
          <w:marTop w:val="0"/>
          <w:marBottom w:val="0"/>
          <w:divBdr>
            <w:top w:val="single" w:sz="2" w:space="0" w:color="E3E0DD"/>
            <w:left w:val="single" w:sz="2" w:space="0" w:color="E3E0DD"/>
            <w:bottom w:val="single" w:sz="2" w:space="0" w:color="E3E0DD"/>
            <w:right w:val="single" w:sz="2" w:space="0" w:color="E3E0DD"/>
          </w:divBdr>
        </w:div>
        <w:div w:id="1458141681">
          <w:marLeft w:val="0"/>
          <w:marRight w:val="0"/>
          <w:marTop w:val="0"/>
          <w:marBottom w:val="0"/>
          <w:divBdr>
            <w:top w:val="single" w:sz="2" w:space="0" w:color="E3E0DD"/>
            <w:left w:val="single" w:sz="2" w:space="0" w:color="E3E0DD"/>
            <w:bottom w:val="single" w:sz="2" w:space="0" w:color="E3E0DD"/>
            <w:right w:val="single" w:sz="2" w:space="0" w:color="E3E0DD"/>
          </w:divBdr>
        </w:div>
        <w:div w:id="767392232">
          <w:marLeft w:val="0"/>
          <w:marRight w:val="0"/>
          <w:marTop w:val="0"/>
          <w:marBottom w:val="0"/>
          <w:divBdr>
            <w:top w:val="single" w:sz="2" w:space="0" w:color="E3E0DD"/>
            <w:left w:val="single" w:sz="2" w:space="0" w:color="E3E0DD"/>
            <w:bottom w:val="single" w:sz="2" w:space="0" w:color="E3E0DD"/>
            <w:right w:val="single" w:sz="2" w:space="0" w:color="E3E0DD"/>
          </w:divBdr>
        </w:div>
        <w:div w:id="1833066205">
          <w:marLeft w:val="0"/>
          <w:marRight w:val="0"/>
          <w:marTop w:val="0"/>
          <w:marBottom w:val="0"/>
          <w:divBdr>
            <w:top w:val="single" w:sz="2" w:space="0" w:color="E3E0DD"/>
            <w:left w:val="single" w:sz="2" w:space="0" w:color="E3E0DD"/>
            <w:bottom w:val="single" w:sz="2" w:space="0" w:color="E3E0DD"/>
            <w:right w:val="single" w:sz="2" w:space="0" w:color="E3E0DD"/>
          </w:divBdr>
        </w:div>
        <w:div w:id="2065829640">
          <w:marLeft w:val="0"/>
          <w:marRight w:val="0"/>
          <w:marTop w:val="0"/>
          <w:marBottom w:val="0"/>
          <w:divBdr>
            <w:top w:val="single" w:sz="2" w:space="0" w:color="E3E0DD"/>
            <w:left w:val="single" w:sz="2" w:space="0" w:color="E3E0DD"/>
            <w:bottom w:val="single" w:sz="2" w:space="0" w:color="E3E0DD"/>
            <w:right w:val="single" w:sz="2" w:space="0" w:color="E3E0DD"/>
          </w:divBdr>
        </w:div>
        <w:div w:id="1039747404">
          <w:marLeft w:val="0"/>
          <w:marRight w:val="0"/>
          <w:marTop w:val="0"/>
          <w:marBottom w:val="0"/>
          <w:divBdr>
            <w:top w:val="single" w:sz="2" w:space="0" w:color="E3E0DD"/>
            <w:left w:val="single" w:sz="2" w:space="0" w:color="E3E0DD"/>
            <w:bottom w:val="single" w:sz="2" w:space="0" w:color="E3E0DD"/>
            <w:right w:val="single" w:sz="2" w:space="0" w:color="E3E0DD"/>
          </w:divBdr>
        </w:div>
        <w:div w:id="2143378566">
          <w:marLeft w:val="0"/>
          <w:marRight w:val="0"/>
          <w:marTop w:val="0"/>
          <w:marBottom w:val="0"/>
          <w:divBdr>
            <w:top w:val="single" w:sz="2" w:space="0" w:color="E3E0DD"/>
            <w:left w:val="single" w:sz="2" w:space="0" w:color="E3E0DD"/>
            <w:bottom w:val="single" w:sz="2" w:space="0" w:color="E3E0DD"/>
            <w:right w:val="single" w:sz="2" w:space="0" w:color="E3E0DD"/>
          </w:divBdr>
        </w:div>
        <w:div w:id="524750138">
          <w:marLeft w:val="0"/>
          <w:marRight w:val="0"/>
          <w:marTop w:val="0"/>
          <w:marBottom w:val="0"/>
          <w:divBdr>
            <w:top w:val="single" w:sz="2" w:space="0" w:color="E3E0DD"/>
            <w:left w:val="single" w:sz="2" w:space="0" w:color="E3E0DD"/>
            <w:bottom w:val="single" w:sz="2" w:space="0" w:color="E3E0DD"/>
            <w:right w:val="single" w:sz="2" w:space="0" w:color="E3E0DD"/>
          </w:divBdr>
        </w:div>
        <w:div w:id="1845316883">
          <w:marLeft w:val="0"/>
          <w:marRight w:val="0"/>
          <w:marTop w:val="0"/>
          <w:marBottom w:val="0"/>
          <w:divBdr>
            <w:top w:val="single" w:sz="2" w:space="0" w:color="E3E0DD"/>
            <w:left w:val="single" w:sz="2" w:space="0" w:color="E3E0DD"/>
            <w:bottom w:val="single" w:sz="2" w:space="0" w:color="E3E0DD"/>
            <w:right w:val="single" w:sz="2" w:space="0" w:color="E3E0DD"/>
          </w:divBdr>
        </w:div>
        <w:div w:id="1884169695">
          <w:marLeft w:val="0"/>
          <w:marRight w:val="0"/>
          <w:marTop w:val="0"/>
          <w:marBottom w:val="0"/>
          <w:divBdr>
            <w:top w:val="single" w:sz="2" w:space="0" w:color="E3E0DD"/>
            <w:left w:val="single" w:sz="2" w:space="0" w:color="E3E0DD"/>
            <w:bottom w:val="single" w:sz="2" w:space="0" w:color="E3E0DD"/>
            <w:right w:val="single" w:sz="2" w:space="0" w:color="E3E0DD"/>
          </w:divBdr>
        </w:div>
        <w:div w:id="1867138234">
          <w:marLeft w:val="0"/>
          <w:marRight w:val="0"/>
          <w:marTop w:val="0"/>
          <w:marBottom w:val="0"/>
          <w:divBdr>
            <w:top w:val="single" w:sz="2" w:space="0" w:color="E3E0DD"/>
            <w:left w:val="single" w:sz="2" w:space="0" w:color="E3E0DD"/>
            <w:bottom w:val="single" w:sz="2" w:space="0" w:color="E3E0DD"/>
            <w:right w:val="single" w:sz="2" w:space="0" w:color="E3E0DD"/>
          </w:divBdr>
        </w:div>
        <w:div w:id="765074759">
          <w:marLeft w:val="0"/>
          <w:marRight w:val="0"/>
          <w:marTop w:val="0"/>
          <w:marBottom w:val="0"/>
          <w:divBdr>
            <w:top w:val="single" w:sz="2" w:space="0" w:color="E3E0DD"/>
            <w:left w:val="single" w:sz="2" w:space="0" w:color="E3E0DD"/>
            <w:bottom w:val="single" w:sz="2" w:space="0" w:color="E3E0DD"/>
            <w:right w:val="single" w:sz="2" w:space="0" w:color="E3E0DD"/>
          </w:divBdr>
        </w:div>
        <w:div w:id="1295521297">
          <w:marLeft w:val="0"/>
          <w:marRight w:val="0"/>
          <w:marTop w:val="0"/>
          <w:marBottom w:val="0"/>
          <w:divBdr>
            <w:top w:val="single" w:sz="2" w:space="0" w:color="E3E0DD"/>
            <w:left w:val="single" w:sz="2" w:space="0" w:color="E3E0DD"/>
            <w:bottom w:val="single" w:sz="2" w:space="0" w:color="E3E0DD"/>
            <w:right w:val="single" w:sz="2" w:space="0" w:color="E3E0DD"/>
          </w:divBdr>
        </w:div>
        <w:div w:id="662053883">
          <w:marLeft w:val="0"/>
          <w:marRight w:val="0"/>
          <w:marTop w:val="0"/>
          <w:marBottom w:val="0"/>
          <w:divBdr>
            <w:top w:val="single" w:sz="2" w:space="0" w:color="E3E0DD"/>
            <w:left w:val="single" w:sz="2" w:space="0" w:color="E3E0DD"/>
            <w:bottom w:val="single" w:sz="2" w:space="0" w:color="E3E0DD"/>
            <w:right w:val="single" w:sz="2" w:space="0" w:color="E3E0DD"/>
          </w:divBdr>
        </w:div>
        <w:div w:id="1689912590">
          <w:marLeft w:val="0"/>
          <w:marRight w:val="0"/>
          <w:marTop w:val="0"/>
          <w:marBottom w:val="0"/>
          <w:divBdr>
            <w:top w:val="single" w:sz="2" w:space="0" w:color="E3E0DD"/>
            <w:left w:val="single" w:sz="2" w:space="0" w:color="E3E0DD"/>
            <w:bottom w:val="single" w:sz="2" w:space="0" w:color="E3E0DD"/>
            <w:right w:val="single" w:sz="2" w:space="0" w:color="E3E0DD"/>
          </w:divBdr>
        </w:div>
        <w:div w:id="1809735796">
          <w:marLeft w:val="0"/>
          <w:marRight w:val="0"/>
          <w:marTop w:val="0"/>
          <w:marBottom w:val="0"/>
          <w:divBdr>
            <w:top w:val="single" w:sz="2" w:space="0" w:color="E3E0DD"/>
            <w:left w:val="single" w:sz="2" w:space="0" w:color="E3E0DD"/>
            <w:bottom w:val="single" w:sz="2" w:space="0" w:color="E3E0DD"/>
            <w:right w:val="single" w:sz="2" w:space="0" w:color="E3E0DD"/>
          </w:divBdr>
        </w:div>
        <w:div w:id="1922517594">
          <w:marLeft w:val="0"/>
          <w:marRight w:val="0"/>
          <w:marTop w:val="0"/>
          <w:marBottom w:val="0"/>
          <w:divBdr>
            <w:top w:val="single" w:sz="2" w:space="0" w:color="E3E0DD"/>
            <w:left w:val="single" w:sz="2" w:space="0" w:color="E3E0DD"/>
            <w:bottom w:val="single" w:sz="2" w:space="0" w:color="E3E0DD"/>
            <w:right w:val="single" w:sz="2" w:space="0" w:color="E3E0DD"/>
          </w:divBdr>
        </w:div>
        <w:div w:id="198051798">
          <w:marLeft w:val="0"/>
          <w:marRight w:val="0"/>
          <w:marTop w:val="0"/>
          <w:marBottom w:val="0"/>
          <w:divBdr>
            <w:top w:val="single" w:sz="2" w:space="0" w:color="E3E0DD"/>
            <w:left w:val="single" w:sz="2" w:space="0" w:color="E3E0DD"/>
            <w:bottom w:val="single" w:sz="2" w:space="0" w:color="E3E0DD"/>
            <w:right w:val="single" w:sz="2" w:space="0" w:color="E3E0DD"/>
          </w:divBdr>
        </w:div>
        <w:div w:id="719784860">
          <w:marLeft w:val="0"/>
          <w:marRight w:val="0"/>
          <w:marTop w:val="0"/>
          <w:marBottom w:val="0"/>
          <w:divBdr>
            <w:top w:val="single" w:sz="2" w:space="0" w:color="E3E0DD"/>
            <w:left w:val="single" w:sz="2" w:space="0" w:color="E3E0DD"/>
            <w:bottom w:val="single" w:sz="2" w:space="0" w:color="E3E0DD"/>
            <w:right w:val="single" w:sz="2" w:space="0" w:color="E3E0DD"/>
          </w:divBdr>
        </w:div>
        <w:div w:id="1671983205">
          <w:marLeft w:val="0"/>
          <w:marRight w:val="0"/>
          <w:marTop w:val="0"/>
          <w:marBottom w:val="0"/>
          <w:divBdr>
            <w:top w:val="single" w:sz="2" w:space="0" w:color="E3E0DD"/>
            <w:left w:val="single" w:sz="2" w:space="0" w:color="E3E0DD"/>
            <w:bottom w:val="single" w:sz="2" w:space="0" w:color="E3E0DD"/>
            <w:right w:val="single" w:sz="2" w:space="0" w:color="E3E0DD"/>
          </w:divBdr>
        </w:div>
        <w:div w:id="1774588027">
          <w:marLeft w:val="0"/>
          <w:marRight w:val="0"/>
          <w:marTop w:val="0"/>
          <w:marBottom w:val="0"/>
          <w:divBdr>
            <w:top w:val="single" w:sz="2" w:space="0" w:color="E3E0DD"/>
            <w:left w:val="single" w:sz="2" w:space="0" w:color="E3E0DD"/>
            <w:bottom w:val="single" w:sz="2" w:space="0" w:color="E3E0DD"/>
            <w:right w:val="single" w:sz="2" w:space="0" w:color="E3E0DD"/>
          </w:divBdr>
        </w:div>
        <w:div w:id="1397508656">
          <w:marLeft w:val="0"/>
          <w:marRight w:val="0"/>
          <w:marTop w:val="0"/>
          <w:marBottom w:val="0"/>
          <w:divBdr>
            <w:top w:val="single" w:sz="2" w:space="0" w:color="E3E0DD"/>
            <w:left w:val="single" w:sz="2" w:space="0" w:color="E3E0DD"/>
            <w:bottom w:val="single" w:sz="2" w:space="0" w:color="E3E0DD"/>
            <w:right w:val="single" w:sz="2" w:space="0" w:color="E3E0DD"/>
          </w:divBdr>
        </w:div>
        <w:div w:id="641424235">
          <w:marLeft w:val="0"/>
          <w:marRight w:val="0"/>
          <w:marTop w:val="0"/>
          <w:marBottom w:val="0"/>
          <w:divBdr>
            <w:top w:val="single" w:sz="2" w:space="0" w:color="E3E0DD"/>
            <w:left w:val="single" w:sz="2" w:space="0" w:color="E3E0DD"/>
            <w:bottom w:val="single" w:sz="2" w:space="0" w:color="E3E0DD"/>
            <w:right w:val="single" w:sz="2" w:space="0" w:color="E3E0DD"/>
          </w:divBdr>
        </w:div>
        <w:div w:id="1034648777">
          <w:marLeft w:val="0"/>
          <w:marRight w:val="0"/>
          <w:marTop w:val="0"/>
          <w:marBottom w:val="0"/>
          <w:divBdr>
            <w:top w:val="single" w:sz="2" w:space="0" w:color="E3E0DD"/>
            <w:left w:val="single" w:sz="2" w:space="0" w:color="E3E0DD"/>
            <w:bottom w:val="single" w:sz="2" w:space="0" w:color="E3E0DD"/>
            <w:right w:val="single" w:sz="2" w:space="0" w:color="E3E0DD"/>
          </w:divBdr>
        </w:div>
        <w:div w:id="1283265077">
          <w:marLeft w:val="0"/>
          <w:marRight w:val="0"/>
          <w:marTop w:val="0"/>
          <w:marBottom w:val="0"/>
          <w:divBdr>
            <w:top w:val="single" w:sz="2" w:space="0" w:color="E3E0DD"/>
            <w:left w:val="single" w:sz="2" w:space="0" w:color="E3E0DD"/>
            <w:bottom w:val="single" w:sz="2" w:space="0" w:color="E3E0DD"/>
            <w:right w:val="single" w:sz="2" w:space="0" w:color="E3E0DD"/>
          </w:divBdr>
        </w:div>
        <w:div w:id="374087955">
          <w:marLeft w:val="0"/>
          <w:marRight w:val="0"/>
          <w:marTop w:val="0"/>
          <w:marBottom w:val="0"/>
          <w:divBdr>
            <w:top w:val="single" w:sz="2" w:space="0" w:color="E3E0DD"/>
            <w:left w:val="single" w:sz="2" w:space="0" w:color="E3E0DD"/>
            <w:bottom w:val="single" w:sz="2" w:space="0" w:color="E3E0DD"/>
            <w:right w:val="single" w:sz="2" w:space="0" w:color="E3E0DD"/>
          </w:divBdr>
        </w:div>
        <w:div w:id="1606420135">
          <w:marLeft w:val="0"/>
          <w:marRight w:val="0"/>
          <w:marTop w:val="0"/>
          <w:marBottom w:val="0"/>
          <w:divBdr>
            <w:top w:val="single" w:sz="2" w:space="0" w:color="E3E0DD"/>
            <w:left w:val="single" w:sz="2" w:space="0" w:color="E3E0DD"/>
            <w:bottom w:val="single" w:sz="2" w:space="0" w:color="E3E0DD"/>
            <w:right w:val="single" w:sz="2" w:space="0" w:color="E3E0DD"/>
          </w:divBdr>
        </w:div>
        <w:div w:id="824737743">
          <w:marLeft w:val="0"/>
          <w:marRight w:val="0"/>
          <w:marTop w:val="0"/>
          <w:marBottom w:val="0"/>
          <w:divBdr>
            <w:top w:val="single" w:sz="2" w:space="0" w:color="E3E0DD"/>
            <w:left w:val="single" w:sz="2" w:space="0" w:color="E3E0DD"/>
            <w:bottom w:val="single" w:sz="2" w:space="0" w:color="E3E0DD"/>
            <w:right w:val="single" w:sz="2" w:space="0" w:color="E3E0DD"/>
          </w:divBdr>
        </w:div>
        <w:div w:id="1314991972">
          <w:marLeft w:val="0"/>
          <w:marRight w:val="0"/>
          <w:marTop w:val="0"/>
          <w:marBottom w:val="0"/>
          <w:divBdr>
            <w:top w:val="single" w:sz="2" w:space="0" w:color="E3E0DD"/>
            <w:left w:val="single" w:sz="2" w:space="0" w:color="E3E0DD"/>
            <w:bottom w:val="single" w:sz="2" w:space="0" w:color="E3E0DD"/>
            <w:right w:val="single" w:sz="2" w:space="0" w:color="E3E0DD"/>
          </w:divBdr>
        </w:div>
        <w:div w:id="864245670">
          <w:marLeft w:val="0"/>
          <w:marRight w:val="0"/>
          <w:marTop w:val="0"/>
          <w:marBottom w:val="0"/>
          <w:divBdr>
            <w:top w:val="single" w:sz="2" w:space="0" w:color="E3E0DD"/>
            <w:left w:val="single" w:sz="2" w:space="0" w:color="E3E0DD"/>
            <w:bottom w:val="single" w:sz="2" w:space="0" w:color="E3E0DD"/>
            <w:right w:val="single" w:sz="2" w:space="0" w:color="E3E0DD"/>
          </w:divBdr>
        </w:div>
        <w:div w:id="671489325">
          <w:marLeft w:val="0"/>
          <w:marRight w:val="0"/>
          <w:marTop w:val="0"/>
          <w:marBottom w:val="0"/>
          <w:divBdr>
            <w:top w:val="single" w:sz="2" w:space="0" w:color="E3E0DD"/>
            <w:left w:val="single" w:sz="2" w:space="0" w:color="E3E0DD"/>
            <w:bottom w:val="single" w:sz="2" w:space="0" w:color="E3E0DD"/>
            <w:right w:val="single" w:sz="2" w:space="0" w:color="E3E0DD"/>
          </w:divBdr>
        </w:div>
        <w:div w:id="1595279840">
          <w:marLeft w:val="0"/>
          <w:marRight w:val="0"/>
          <w:marTop w:val="0"/>
          <w:marBottom w:val="0"/>
          <w:divBdr>
            <w:top w:val="single" w:sz="2" w:space="0" w:color="E3E0DD"/>
            <w:left w:val="single" w:sz="2" w:space="0" w:color="E3E0DD"/>
            <w:bottom w:val="single" w:sz="2" w:space="0" w:color="E3E0DD"/>
            <w:right w:val="single" w:sz="2" w:space="0" w:color="E3E0DD"/>
          </w:divBdr>
        </w:div>
        <w:div w:id="1548834717">
          <w:marLeft w:val="0"/>
          <w:marRight w:val="0"/>
          <w:marTop w:val="0"/>
          <w:marBottom w:val="0"/>
          <w:divBdr>
            <w:top w:val="single" w:sz="2" w:space="0" w:color="E3E0DD"/>
            <w:left w:val="single" w:sz="2" w:space="0" w:color="E3E0DD"/>
            <w:bottom w:val="single" w:sz="2" w:space="0" w:color="E3E0DD"/>
            <w:right w:val="single" w:sz="2" w:space="0" w:color="E3E0DD"/>
          </w:divBdr>
        </w:div>
        <w:div w:id="1176574690">
          <w:marLeft w:val="0"/>
          <w:marRight w:val="0"/>
          <w:marTop w:val="0"/>
          <w:marBottom w:val="0"/>
          <w:divBdr>
            <w:top w:val="single" w:sz="2" w:space="0" w:color="E3E0DD"/>
            <w:left w:val="single" w:sz="2" w:space="0" w:color="E3E0DD"/>
            <w:bottom w:val="single" w:sz="2" w:space="0" w:color="E3E0DD"/>
            <w:right w:val="single" w:sz="2" w:space="0" w:color="E3E0DD"/>
          </w:divBdr>
        </w:div>
        <w:div w:id="1557009333">
          <w:marLeft w:val="0"/>
          <w:marRight w:val="0"/>
          <w:marTop w:val="0"/>
          <w:marBottom w:val="0"/>
          <w:divBdr>
            <w:top w:val="single" w:sz="2" w:space="0" w:color="E3E0DD"/>
            <w:left w:val="single" w:sz="2" w:space="0" w:color="E3E0DD"/>
            <w:bottom w:val="single" w:sz="2" w:space="0" w:color="E3E0DD"/>
            <w:right w:val="single" w:sz="2" w:space="0" w:color="E3E0DD"/>
          </w:divBdr>
        </w:div>
        <w:div w:id="571739707">
          <w:marLeft w:val="0"/>
          <w:marRight w:val="0"/>
          <w:marTop w:val="0"/>
          <w:marBottom w:val="0"/>
          <w:divBdr>
            <w:top w:val="single" w:sz="2" w:space="0" w:color="E3E0DD"/>
            <w:left w:val="single" w:sz="2" w:space="0" w:color="E3E0DD"/>
            <w:bottom w:val="single" w:sz="2" w:space="0" w:color="E3E0DD"/>
            <w:right w:val="single" w:sz="2" w:space="0" w:color="E3E0DD"/>
          </w:divBdr>
        </w:div>
        <w:div w:id="1808623677">
          <w:marLeft w:val="0"/>
          <w:marRight w:val="0"/>
          <w:marTop w:val="0"/>
          <w:marBottom w:val="0"/>
          <w:divBdr>
            <w:top w:val="single" w:sz="2" w:space="0" w:color="E3E0DD"/>
            <w:left w:val="single" w:sz="2" w:space="0" w:color="E3E0DD"/>
            <w:bottom w:val="single" w:sz="2" w:space="0" w:color="E3E0DD"/>
            <w:right w:val="single" w:sz="2" w:space="0" w:color="E3E0DD"/>
          </w:divBdr>
        </w:div>
        <w:div w:id="477964442">
          <w:marLeft w:val="0"/>
          <w:marRight w:val="0"/>
          <w:marTop w:val="0"/>
          <w:marBottom w:val="0"/>
          <w:divBdr>
            <w:top w:val="single" w:sz="2" w:space="0" w:color="E3E0DD"/>
            <w:left w:val="single" w:sz="2" w:space="0" w:color="E3E0DD"/>
            <w:bottom w:val="single" w:sz="2" w:space="0" w:color="E3E0DD"/>
            <w:right w:val="single" w:sz="2" w:space="0" w:color="E3E0DD"/>
          </w:divBdr>
        </w:div>
        <w:div w:id="536817098">
          <w:marLeft w:val="0"/>
          <w:marRight w:val="0"/>
          <w:marTop w:val="0"/>
          <w:marBottom w:val="0"/>
          <w:divBdr>
            <w:top w:val="single" w:sz="2" w:space="0" w:color="E3E0DD"/>
            <w:left w:val="single" w:sz="2" w:space="0" w:color="E3E0DD"/>
            <w:bottom w:val="single" w:sz="2" w:space="0" w:color="E3E0DD"/>
            <w:right w:val="single" w:sz="2" w:space="0" w:color="E3E0DD"/>
          </w:divBdr>
        </w:div>
        <w:div w:id="895315794">
          <w:marLeft w:val="0"/>
          <w:marRight w:val="0"/>
          <w:marTop w:val="0"/>
          <w:marBottom w:val="0"/>
          <w:divBdr>
            <w:top w:val="single" w:sz="2" w:space="0" w:color="E3E0DD"/>
            <w:left w:val="single" w:sz="2" w:space="0" w:color="E3E0DD"/>
            <w:bottom w:val="single" w:sz="2" w:space="0" w:color="E3E0DD"/>
            <w:right w:val="single" w:sz="2" w:space="0" w:color="E3E0DD"/>
          </w:divBdr>
        </w:div>
        <w:div w:id="939066580">
          <w:marLeft w:val="0"/>
          <w:marRight w:val="0"/>
          <w:marTop w:val="0"/>
          <w:marBottom w:val="0"/>
          <w:divBdr>
            <w:top w:val="single" w:sz="2" w:space="0" w:color="E3E0DD"/>
            <w:left w:val="single" w:sz="2" w:space="0" w:color="E3E0DD"/>
            <w:bottom w:val="single" w:sz="2" w:space="0" w:color="E3E0DD"/>
            <w:right w:val="single" w:sz="2" w:space="0" w:color="E3E0DD"/>
          </w:divBdr>
        </w:div>
        <w:div w:id="1291403594">
          <w:marLeft w:val="0"/>
          <w:marRight w:val="0"/>
          <w:marTop w:val="0"/>
          <w:marBottom w:val="0"/>
          <w:divBdr>
            <w:top w:val="single" w:sz="2" w:space="0" w:color="E3E0DD"/>
            <w:left w:val="single" w:sz="2" w:space="0" w:color="E3E0DD"/>
            <w:bottom w:val="single" w:sz="2" w:space="0" w:color="E3E0DD"/>
            <w:right w:val="single" w:sz="2" w:space="0" w:color="E3E0DD"/>
          </w:divBdr>
        </w:div>
        <w:div w:id="1192770035">
          <w:marLeft w:val="0"/>
          <w:marRight w:val="0"/>
          <w:marTop w:val="0"/>
          <w:marBottom w:val="0"/>
          <w:divBdr>
            <w:top w:val="single" w:sz="2" w:space="0" w:color="E3E0DD"/>
            <w:left w:val="single" w:sz="2" w:space="0" w:color="E3E0DD"/>
            <w:bottom w:val="single" w:sz="2" w:space="0" w:color="E3E0DD"/>
            <w:right w:val="single" w:sz="2" w:space="0" w:color="E3E0DD"/>
          </w:divBdr>
        </w:div>
        <w:div w:id="1073772779">
          <w:marLeft w:val="0"/>
          <w:marRight w:val="0"/>
          <w:marTop w:val="0"/>
          <w:marBottom w:val="0"/>
          <w:divBdr>
            <w:top w:val="single" w:sz="2" w:space="0" w:color="E3E0DD"/>
            <w:left w:val="single" w:sz="2" w:space="0" w:color="E3E0DD"/>
            <w:bottom w:val="single" w:sz="2" w:space="0" w:color="E3E0DD"/>
            <w:right w:val="single" w:sz="2" w:space="0" w:color="E3E0DD"/>
          </w:divBdr>
        </w:div>
        <w:div w:id="1784692582">
          <w:marLeft w:val="0"/>
          <w:marRight w:val="0"/>
          <w:marTop w:val="0"/>
          <w:marBottom w:val="0"/>
          <w:divBdr>
            <w:top w:val="single" w:sz="2" w:space="0" w:color="E3E0DD"/>
            <w:left w:val="single" w:sz="2" w:space="0" w:color="E3E0DD"/>
            <w:bottom w:val="single" w:sz="2" w:space="0" w:color="E3E0DD"/>
            <w:right w:val="single" w:sz="2" w:space="0" w:color="E3E0DD"/>
          </w:divBdr>
        </w:div>
        <w:div w:id="1253857628">
          <w:marLeft w:val="0"/>
          <w:marRight w:val="0"/>
          <w:marTop w:val="0"/>
          <w:marBottom w:val="0"/>
          <w:divBdr>
            <w:top w:val="single" w:sz="2" w:space="0" w:color="E3E0DD"/>
            <w:left w:val="single" w:sz="2" w:space="0" w:color="E3E0DD"/>
            <w:bottom w:val="single" w:sz="2" w:space="0" w:color="E3E0DD"/>
            <w:right w:val="single" w:sz="2" w:space="0" w:color="E3E0DD"/>
          </w:divBdr>
        </w:div>
        <w:div w:id="1046611876">
          <w:marLeft w:val="0"/>
          <w:marRight w:val="0"/>
          <w:marTop w:val="0"/>
          <w:marBottom w:val="0"/>
          <w:divBdr>
            <w:top w:val="single" w:sz="2" w:space="0" w:color="E3E0DD"/>
            <w:left w:val="single" w:sz="2" w:space="0" w:color="E3E0DD"/>
            <w:bottom w:val="single" w:sz="2" w:space="0" w:color="E3E0DD"/>
            <w:right w:val="single" w:sz="2" w:space="0" w:color="E3E0DD"/>
          </w:divBdr>
        </w:div>
        <w:div w:id="605041029">
          <w:marLeft w:val="0"/>
          <w:marRight w:val="0"/>
          <w:marTop w:val="0"/>
          <w:marBottom w:val="0"/>
          <w:divBdr>
            <w:top w:val="single" w:sz="2" w:space="0" w:color="E3E0DD"/>
            <w:left w:val="single" w:sz="2" w:space="0" w:color="E3E0DD"/>
            <w:bottom w:val="single" w:sz="2" w:space="0" w:color="E3E0DD"/>
            <w:right w:val="single" w:sz="2" w:space="0" w:color="E3E0DD"/>
          </w:divBdr>
        </w:div>
        <w:div w:id="1557546414">
          <w:marLeft w:val="0"/>
          <w:marRight w:val="0"/>
          <w:marTop w:val="0"/>
          <w:marBottom w:val="0"/>
          <w:divBdr>
            <w:top w:val="single" w:sz="2" w:space="0" w:color="E3E0DD"/>
            <w:left w:val="single" w:sz="2" w:space="0" w:color="E3E0DD"/>
            <w:bottom w:val="single" w:sz="2" w:space="0" w:color="E3E0DD"/>
            <w:right w:val="single" w:sz="2" w:space="0" w:color="E3E0DD"/>
          </w:divBdr>
        </w:div>
        <w:div w:id="881213731">
          <w:marLeft w:val="0"/>
          <w:marRight w:val="0"/>
          <w:marTop w:val="0"/>
          <w:marBottom w:val="0"/>
          <w:divBdr>
            <w:top w:val="single" w:sz="2" w:space="0" w:color="E3E0DD"/>
            <w:left w:val="single" w:sz="2" w:space="0" w:color="E3E0DD"/>
            <w:bottom w:val="single" w:sz="2" w:space="0" w:color="E3E0DD"/>
            <w:right w:val="single" w:sz="2" w:space="0" w:color="E3E0DD"/>
          </w:divBdr>
        </w:div>
        <w:div w:id="138613111">
          <w:marLeft w:val="0"/>
          <w:marRight w:val="0"/>
          <w:marTop w:val="0"/>
          <w:marBottom w:val="0"/>
          <w:divBdr>
            <w:top w:val="single" w:sz="2" w:space="0" w:color="E3E0DD"/>
            <w:left w:val="single" w:sz="2" w:space="0" w:color="E3E0DD"/>
            <w:bottom w:val="single" w:sz="2" w:space="0" w:color="E3E0DD"/>
            <w:right w:val="single" w:sz="2" w:space="0" w:color="E3E0DD"/>
          </w:divBdr>
        </w:div>
        <w:div w:id="215548217">
          <w:marLeft w:val="0"/>
          <w:marRight w:val="0"/>
          <w:marTop w:val="0"/>
          <w:marBottom w:val="0"/>
          <w:divBdr>
            <w:top w:val="single" w:sz="2" w:space="0" w:color="E3E0DD"/>
            <w:left w:val="single" w:sz="2" w:space="0" w:color="E3E0DD"/>
            <w:bottom w:val="single" w:sz="2" w:space="0" w:color="E3E0DD"/>
            <w:right w:val="single" w:sz="2" w:space="0" w:color="E3E0DD"/>
          </w:divBdr>
        </w:div>
        <w:div w:id="1717464423">
          <w:marLeft w:val="0"/>
          <w:marRight w:val="0"/>
          <w:marTop w:val="0"/>
          <w:marBottom w:val="0"/>
          <w:divBdr>
            <w:top w:val="single" w:sz="2" w:space="0" w:color="E3E0DD"/>
            <w:left w:val="single" w:sz="2" w:space="0" w:color="E3E0DD"/>
            <w:bottom w:val="single" w:sz="2" w:space="0" w:color="E3E0DD"/>
            <w:right w:val="single" w:sz="2" w:space="0" w:color="E3E0DD"/>
          </w:divBdr>
        </w:div>
        <w:div w:id="880173202">
          <w:marLeft w:val="0"/>
          <w:marRight w:val="0"/>
          <w:marTop w:val="0"/>
          <w:marBottom w:val="0"/>
          <w:divBdr>
            <w:top w:val="single" w:sz="2" w:space="0" w:color="E3E0DD"/>
            <w:left w:val="single" w:sz="2" w:space="0" w:color="E3E0DD"/>
            <w:bottom w:val="single" w:sz="2" w:space="0" w:color="E3E0DD"/>
            <w:right w:val="single" w:sz="2" w:space="0" w:color="E3E0DD"/>
          </w:divBdr>
        </w:div>
        <w:div w:id="1708800042">
          <w:marLeft w:val="0"/>
          <w:marRight w:val="0"/>
          <w:marTop w:val="0"/>
          <w:marBottom w:val="0"/>
          <w:divBdr>
            <w:top w:val="single" w:sz="2" w:space="0" w:color="E3E0DD"/>
            <w:left w:val="single" w:sz="2" w:space="0" w:color="E3E0DD"/>
            <w:bottom w:val="single" w:sz="2" w:space="0" w:color="E3E0DD"/>
            <w:right w:val="single" w:sz="2" w:space="0" w:color="E3E0DD"/>
          </w:divBdr>
        </w:div>
        <w:div w:id="758873581">
          <w:marLeft w:val="0"/>
          <w:marRight w:val="0"/>
          <w:marTop w:val="0"/>
          <w:marBottom w:val="0"/>
          <w:divBdr>
            <w:top w:val="single" w:sz="2" w:space="0" w:color="E3E0DD"/>
            <w:left w:val="single" w:sz="2" w:space="0" w:color="E3E0DD"/>
            <w:bottom w:val="single" w:sz="2" w:space="0" w:color="E3E0DD"/>
            <w:right w:val="single" w:sz="2" w:space="0" w:color="E3E0DD"/>
          </w:divBdr>
        </w:div>
        <w:div w:id="310446102">
          <w:marLeft w:val="0"/>
          <w:marRight w:val="0"/>
          <w:marTop w:val="0"/>
          <w:marBottom w:val="0"/>
          <w:divBdr>
            <w:top w:val="single" w:sz="2" w:space="0" w:color="E3E0DD"/>
            <w:left w:val="single" w:sz="2" w:space="0" w:color="E3E0DD"/>
            <w:bottom w:val="single" w:sz="2" w:space="0" w:color="E3E0DD"/>
            <w:right w:val="single" w:sz="2" w:space="0" w:color="E3E0DD"/>
          </w:divBdr>
        </w:div>
        <w:div w:id="1317880121">
          <w:marLeft w:val="0"/>
          <w:marRight w:val="0"/>
          <w:marTop w:val="0"/>
          <w:marBottom w:val="0"/>
          <w:divBdr>
            <w:top w:val="single" w:sz="2" w:space="0" w:color="E3E0DD"/>
            <w:left w:val="single" w:sz="2" w:space="0" w:color="E3E0DD"/>
            <w:bottom w:val="single" w:sz="2" w:space="0" w:color="E3E0DD"/>
            <w:right w:val="single" w:sz="2" w:space="0" w:color="E3E0DD"/>
          </w:divBdr>
        </w:div>
        <w:div w:id="1184976388">
          <w:marLeft w:val="0"/>
          <w:marRight w:val="0"/>
          <w:marTop w:val="0"/>
          <w:marBottom w:val="0"/>
          <w:divBdr>
            <w:top w:val="single" w:sz="2" w:space="0" w:color="E3E0DD"/>
            <w:left w:val="single" w:sz="2" w:space="0" w:color="E3E0DD"/>
            <w:bottom w:val="single" w:sz="2" w:space="0" w:color="E3E0DD"/>
            <w:right w:val="single" w:sz="2" w:space="0" w:color="E3E0DD"/>
          </w:divBdr>
        </w:div>
        <w:div w:id="424228793">
          <w:marLeft w:val="0"/>
          <w:marRight w:val="0"/>
          <w:marTop w:val="0"/>
          <w:marBottom w:val="0"/>
          <w:divBdr>
            <w:top w:val="single" w:sz="2" w:space="0" w:color="E3E0DD"/>
            <w:left w:val="single" w:sz="2" w:space="0" w:color="E3E0DD"/>
            <w:bottom w:val="single" w:sz="2" w:space="0" w:color="E3E0DD"/>
            <w:right w:val="single" w:sz="2" w:space="0" w:color="E3E0DD"/>
          </w:divBdr>
        </w:div>
        <w:div w:id="1348947394">
          <w:marLeft w:val="0"/>
          <w:marRight w:val="0"/>
          <w:marTop w:val="0"/>
          <w:marBottom w:val="0"/>
          <w:divBdr>
            <w:top w:val="single" w:sz="2" w:space="0" w:color="E3E0DD"/>
            <w:left w:val="single" w:sz="2" w:space="0" w:color="E3E0DD"/>
            <w:bottom w:val="single" w:sz="2" w:space="0" w:color="E3E0DD"/>
            <w:right w:val="single" w:sz="2" w:space="0" w:color="E3E0DD"/>
          </w:divBdr>
        </w:div>
        <w:div w:id="623002951">
          <w:marLeft w:val="0"/>
          <w:marRight w:val="0"/>
          <w:marTop w:val="0"/>
          <w:marBottom w:val="0"/>
          <w:divBdr>
            <w:top w:val="single" w:sz="2" w:space="0" w:color="E3E0DD"/>
            <w:left w:val="single" w:sz="2" w:space="0" w:color="E3E0DD"/>
            <w:bottom w:val="single" w:sz="2" w:space="0" w:color="E3E0DD"/>
            <w:right w:val="single" w:sz="2" w:space="0" w:color="E3E0DD"/>
          </w:divBdr>
        </w:div>
        <w:div w:id="1622106091">
          <w:marLeft w:val="0"/>
          <w:marRight w:val="0"/>
          <w:marTop w:val="0"/>
          <w:marBottom w:val="0"/>
          <w:divBdr>
            <w:top w:val="single" w:sz="2" w:space="0" w:color="E3E0DD"/>
            <w:left w:val="single" w:sz="2" w:space="0" w:color="E3E0DD"/>
            <w:bottom w:val="single" w:sz="2" w:space="0" w:color="E3E0DD"/>
            <w:right w:val="single" w:sz="2" w:space="0" w:color="E3E0DD"/>
          </w:divBdr>
        </w:div>
        <w:div w:id="1287851633">
          <w:marLeft w:val="0"/>
          <w:marRight w:val="0"/>
          <w:marTop w:val="0"/>
          <w:marBottom w:val="0"/>
          <w:divBdr>
            <w:top w:val="single" w:sz="2" w:space="0" w:color="E3E0DD"/>
            <w:left w:val="single" w:sz="2" w:space="0" w:color="E3E0DD"/>
            <w:bottom w:val="single" w:sz="2" w:space="0" w:color="E3E0DD"/>
            <w:right w:val="single" w:sz="2" w:space="0" w:color="E3E0DD"/>
          </w:divBdr>
        </w:div>
        <w:div w:id="149250942">
          <w:marLeft w:val="0"/>
          <w:marRight w:val="0"/>
          <w:marTop w:val="0"/>
          <w:marBottom w:val="0"/>
          <w:divBdr>
            <w:top w:val="single" w:sz="2" w:space="0" w:color="E3E0DD"/>
            <w:left w:val="single" w:sz="2" w:space="0" w:color="E3E0DD"/>
            <w:bottom w:val="single" w:sz="2" w:space="0" w:color="E3E0DD"/>
            <w:right w:val="single" w:sz="2" w:space="0" w:color="E3E0DD"/>
          </w:divBdr>
        </w:div>
        <w:div w:id="78865583">
          <w:marLeft w:val="0"/>
          <w:marRight w:val="0"/>
          <w:marTop w:val="0"/>
          <w:marBottom w:val="0"/>
          <w:divBdr>
            <w:top w:val="single" w:sz="2" w:space="0" w:color="E3E0DD"/>
            <w:left w:val="single" w:sz="2" w:space="0" w:color="E3E0DD"/>
            <w:bottom w:val="single" w:sz="2" w:space="0" w:color="E3E0DD"/>
            <w:right w:val="single" w:sz="2" w:space="0" w:color="E3E0DD"/>
          </w:divBdr>
        </w:div>
        <w:div w:id="888033938">
          <w:marLeft w:val="0"/>
          <w:marRight w:val="0"/>
          <w:marTop w:val="0"/>
          <w:marBottom w:val="0"/>
          <w:divBdr>
            <w:top w:val="single" w:sz="2" w:space="0" w:color="E3E0DD"/>
            <w:left w:val="single" w:sz="2" w:space="0" w:color="E3E0DD"/>
            <w:bottom w:val="single" w:sz="2" w:space="0" w:color="E3E0DD"/>
            <w:right w:val="single" w:sz="2" w:space="0" w:color="E3E0DD"/>
          </w:divBdr>
        </w:div>
        <w:div w:id="1018432147">
          <w:marLeft w:val="0"/>
          <w:marRight w:val="0"/>
          <w:marTop w:val="0"/>
          <w:marBottom w:val="0"/>
          <w:divBdr>
            <w:top w:val="single" w:sz="2" w:space="0" w:color="E3E0DD"/>
            <w:left w:val="single" w:sz="2" w:space="0" w:color="E3E0DD"/>
            <w:bottom w:val="single" w:sz="2" w:space="0" w:color="E3E0DD"/>
            <w:right w:val="single" w:sz="2" w:space="0" w:color="E3E0DD"/>
          </w:divBdr>
        </w:div>
        <w:div w:id="1089887299">
          <w:marLeft w:val="0"/>
          <w:marRight w:val="0"/>
          <w:marTop w:val="0"/>
          <w:marBottom w:val="0"/>
          <w:divBdr>
            <w:top w:val="single" w:sz="2" w:space="0" w:color="E3E0DD"/>
            <w:left w:val="single" w:sz="2" w:space="0" w:color="E3E0DD"/>
            <w:bottom w:val="single" w:sz="2" w:space="0" w:color="E3E0DD"/>
            <w:right w:val="single" w:sz="2" w:space="0" w:color="E3E0DD"/>
          </w:divBdr>
        </w:div>
        <w:div w:id="558827574">
          <w:marLeft w:val="0"/>
          <w:marRight w:val="0"/>
          <w:marTop w:val="0"/>
          <w:marBottom w:val="0"/>
          <w:divBdr>
            <w:top w:val="single" w:sz="2" w:space="0" w:color="E3E0DD"/>
            <w:left w:val="single" w:sz="2" w:space="0" w:color="E3E0DD"/>
            <w:bottom w:val="single" w:sz="2" w:space="0" w:color="E3E0DD"/>
            <w:right w:val="single" w:sz="2" w:space="0" w:color="E3E0DD"/>
          </w:divBdr>
        </w:div>
        <w:div w:id="2055228510">
          <w:marLeft w:val="0"/>
          <w:marRight w:val="0"/>
          <w:marTop w:val="0"/>
          <w:marBottom w:val="0"/>
          <w:divBdr>
            <w:top w:val="single" w:sz="2" w:space="0" w:color="E3E0DD"/>
            <w:left w:val="single" w:sz="2" w:space="0" w:color="E3E0DD"/>
            <w:bottom w:val="single" w:sz="2" w:space="0" w:color="E3E0DD"/>
            <w:right w:val="single" w:sz="2" w:space="0" w:color="E3E0DD"/>
          </w:divBdr>
        </w:div>
        <w:div w:id="1206988101">
          <w:marLeft w:val="0"/>
          <w:marRight w:val="0"/>
          <w:marTop w:val="0"/>
          <w:marBottom w:val="0"/>
          <w:divBdr>
            <w:top w:val="single" w:sz="2" w:space="0" w:color="E3E0DD"/>
            <w:left w:val="single" w:sz="2" w:space="0" w:color="E3E0DD"/>
            <w:bottom w:val="single" w:sz="2" w:space="0" w:color="E3E0DD"/>
            <w:right w:val="single" w:sz="2" w:space="0" w:color="E3E0DD"/>
          </w:divBdr>
        </w:div>
        <w:div w:id="892078205">
          <w:marLeft w:val="0"/>
          <w:marRight w:val="0"/>
          <w:marTop w:val="0"/>
          <w:marBottom w:val="0"/>
          <w:divBdr>
            <w:top w:val="single" w:sz="2" w:space="0" w:color="E3E0DD"/>
            <w:left w:val="single" w:sz="2" w:space="0" w:color="E3E0DD"/>
            <w:bottom w:val="single" w:sz="2" w:space="0" w:color="E3E0DD"/>
            <w:right w:val="single" w:sz="2" w:space="0" w:color="E3E0DD"/>
          </w:divBdr>
        </w:div>
        <w:div w:id="780417866">
          <w:marLeft w:val="0"/>
          <w:marRight w:val="0"/>
          <w:marTop w:val="0"/>
          <w:marBottom w:val="0"/>
          <w:divBdr>
            <w:top w:val="single" w:sz="2" w:space="0" w:color="E3E0DD"/>
            <w:left w:val="single" w:sz="2" w:space="0" w:color="E3E0DD"/>
            <w:bottom w:val="single" w:sz="2" w:space="0" w:color="E3E0DD"/>
            <w:right w:val="single" w:sz="2" w:space="0" w:color="E3E0DD"/>
          </w:divBdr>
        </w:div>
        <w:div w:id="284315992">
          <w:marLeft w:val="0"/>
          <w:marRight w:val="0"/>
          <w:marTop w:val="0"/>
          <w:marBottom w:val="0"/>
          <w:divBdr>
            <w:top w:val="single" w:sz="2" w:space="0" w:color="E3E0DD"/>
            <w:left w:val="single" w:sz="2" w:space="0" w:color="E3E0DD"/>
            <w:bottom w:val="single" w:sz="2" w:space="0" w:color="E3E0DD"/>
            <w:right w:val="single" w:sz="2" w:space="0" w:color="E3E0DD"/>
          </w:divBdr>
        </w:div>
        <w:div w:id="1142502130">
          <w:marLeft w:val="0"/>
          <w:marRight w:val="0"/>
          <w:marTop w:val="0"/>
          <w:marBottom w:val="0"/>
          <w:divBdr>
            <w:top w:val="single" w:sz="2" w:space="0" w:color="E3E0DD"/>
            <w:left w:val="single" w:sz="2" w:space="0" w:color="E3E0DD"/>
            <w:bottom w:val="single" w:sz="2" w:space="0" w:color="E3E0DD"/>
            <w:right w:val="single" w:sz="2" w:space="0" w:color="E3E0DD"/>
          </w:divBdr>
        </w:div>
        <w:div w:id="2091345846">
          <w:marLeft w:val="0"/>
          <w:marRight w:val="0"/>
          <w:marTop w:val="0"/>
          <w:marBottom w:val="0"/>
          <w:divBdr>
            <w:top w:val="single" w:sz="2" w:space="0" w:color="E3E0DD"/>
            <w:left w:val="single" w:sz="2" w:space="0" w:color="E3E0DD"/>
            <w:bottom w:val="single" w:sz="2" w:space="0" w:color="E3E0DD"/>
            <w:right w:val="single" w:sz="2" w:space="0" w:color="E3E0DD"/>
          </w:divBdr>
        </w:div>
        <w:div w:id="1658147813">
          <w:marLeft w:val="0"/>
          <w:marRight w:val="0"/>
          <w:marTop w:val="0"/>
          <w:marBottom w:val="0"/>
          <w:divBdr>
            <w:top w:val="single" w:sz="2" w:space="0" w:color="E3E0DD"/>
            <w:left w:val="single" w:sz="2" w:space="0" w:color="E3E0DD"/>
            <w:bottom w:val="single" w:sz="2" w:space="0" w:color="E3E0DD"/>
            <w:right w:val="single" w:sz="2" w:space="0" w:color="E3E0DD"/>
          </w:divBdr>
        </w:div>
        <w:div w:id="369502813">
          <w:marLeft w:val="0"/>
          <w:marRight w:val="0"/>
          <w:marTop w:val="0"/>
          <w:marBottom w:val="0"/>
          <w:divBdr>
            <w:top w:val="single" w:sz="2" w:space="0" w:color="E3E0DD"/>
            <w:left w:val="single" w:sz="2" w:space="0" w:color="E3E0DD"/>
            <w:bottom w:val="single" w:sz="2" w:space="0" w:color="E3E0DD"/>
            <w:right w:val="single" w:sz="2" w:space="0" w:color="E3E0DD"/>
          </w:divBdr>
        </w:div>
        <w:div w:id="976035995">
          <w:marLeft w:val="0"/>
          <w:marRight w:val="0"/>
          <w:marTop w:val="0"/>
          <w:marBottom w:val="0"/>
          <w:divBdr>
            <w:top w:val="single" w:sz="2" w:space="0" w:color="E3E0DD"/>
            <w:left w:val="single" w:sz="2" w:space="0" w:color="E3E0DD"/>
            <w:bottom w:val="single" w:sz="2" w:space="0" w:color="E3E0DD"/>
            <w:right w:val="single" w:sz="2" w:space="0" w:color="E3E0DD"/>
          </w:divBdr>
        </w:div>
        <w:div w:id="1839344869">
          <w:marLeft w:val="0"/>
          <w:marRight w:val="0"/>
          <w:marTop w:val="0"/>
          <w:marBottom w:val="0"/>
          <w:divBdr>
            <w:top w:val="single" w:sz="2" w:space="0" w:color="E3E0DD"/>
            <w:left w:val="single" w:sz="2" w:space="0" w:color="E3E0DD"/>
            <w:bottom w:val="single" w:sz="2" w:space="0" w:color="E3E0DD"/>
            <w:right w:val="single" w:sz="2" w:space="0" w:color="E3E0DD"/>
          </w:divBdr>
        </w:div>
        <w:div w:id="1512329761">
          <w:marLeft w:val="0"/>
          <w:marRight w:val="0"/>
          <w:marTop w:val="0"/>
          <w:marBottom w:val="0"/>
          <w:divBdr>
            <w:top w:val="single" w:sz="2" w:space="0" w:color="E3E0DD"/>
            <w:left w:val="single" w:sz="2" w:space="0" w:color="E3E0DD"/>
            <w:bottom w:val="single" w:sz="2" w:space="0" w:color="E3E0DD"/>
            <w:right w:val="single" w:sz="2" w:space="0" w:color="E3E0DD"/>
          </w:divBdr>
        </w:div>
        <w:div w:id="1470704203">
          <w:marLeft w:val="0"/>
          <w:marRight w:val="0"/>
          <w:marTop w:val="0"/>
          <w:marBottom w:val="0"/>
          <w:divBdr>
            <w:top w:val="single" w:sz="2" w:space="0" w:color="E3E0DD"/>
            <w:left w:val="single" w:sz="2" w:space="0" w:color="E3E0DD"/>
            <w:bottom w:val="single" w:sz="2" w:space="0" w:color="E3E0DD"/>
            <w:right w:val="single" w:sz="2" w:space="0" w:color="E3E0DD"/>
          </w:divBdr>
        </w:div>
        <w:div w:id="88360096">
          <w:marLeft w:val="0"/>
          <w:marRight w:val="0"/>
          <w:marTop w:val="0"/>
          <w:marBottom w:val="0"/>
          <w:divBdr>
            <w:top w:val="single" w:sz="2" w:space="0" w:color="E3E0DD"/>
            <w:left w:val="single" w:sz="2" w:space="0" w:color="E3E0DD"/>
            <w:bottom w:val="single" w:sz="2" w:space="0" w:color="E3E0DD"/>
            <w:right w:val="single" w:sz="2" w:space="0" w:color="E3E0DD"/>
          </w:divBdr>
        </w:div>
        <w:div w:id="1277717021">
          <w:marLeft w:val="0"/>
          <w:marRight w:val="0"/>
          <w:marTop w:val="0"/>
          <w:marBottom w:val="0"/>
          <w:divBdr>
            <w:top w:val="single" w:sz="2" w:space="0" w:color="E3E0DD"/>
            <w:left w:val="single" w:sz="2" w:space="0" w:color="E3E0DD"/>
            <w:bottom w:val="single" w:sz="2" w:space="0" w:color="E3E0DD"/>
            <w:right w:val="single" w:sz="2" w:space="0" w:color="E3E0DD"/>
          </w:divBdr>
        </w:div>
        <w:div w:id="188877467">
          <w:marLeft w:val="0"/>
          <w:marRight w:val="0"/>
          <w:marTop w:val="0"/>
          <w:marBottom w:val="0"/>
          <w:divBdr>
            <w:top w:val="single" w:sz="2" w:space="0" w:color="E3E0DD"/>
            <w:left w:val="single" w:sz="2" w:space="0" w:color="E3E0DD"/>
            <w:bottom w:val="single" w:sz="2" w:space="0" w:color="E3E0DD"/>
            <w:right w:val="single" w:sz="2" w:space="0" w:color="E3E0DD"/>
          </w:divBdr>
        </w:div>
        <w:div w:id="1503736303">
          <w:marLeft w:val="0"/>
          <w:marRight w:val="0"/>
          <w:marTop w:val="0"/>
          <w:marBottom w:val="0"/>
          <w:divBdr>
            <w:top w:val="single" w:sz="2" w:space="0" w:color="E3E0DD"/>
            <w:left w:val="single" w:sz="2" w:space="0" w:color="E3E0DD"/>
            <w:bottom w:val="single" w:sz="2" w:space="0" w:color="E3E0DD"/>
            <w:right w:val="single" w:sz="2" w:space="0" w:color="E3E0DD"/>
          </w:divBdr>
        </w:div>
        <w:div w:id="575014026">
          <w:marLeft w:val="0"/>
          <w:marRight w:val="0"/>
          <w:marTop w:val="0"/>
          <w:marBottom w:val="0"/>
          <w:divBdr>
            <w:top w:val="single" w:sz="2" w:space="0" w:color="E3E0DD"/>
            <w:left w:val="single" w:sz="2" w:space="0" w:color="E3E0DD"/>
            <w:bottom w:val="single" w:sz="2" w:space="0" w:color="E3E0DD"/>
            <w:right w:val="single" w:sz="2" w:space="0" w:color="E3E0DD"/>
          </w:divBdr>
        </w:div>
        <w:div w:id="968122662">
          <w:marLeft w:val="0"/>
          <w:marRight w:val="0"/>
          <w:marTop w:val="0"/>
          <w:marBottom w:val="0"/>
          <w:divBdr>
            <w:top w:val="single" w:sz="2" w:space="0" w:color="E3E0DD"/>
            <w:left w:val="single" w:sz="2" w:space="0" w:color="E3E0DD"/>
            <w:bottom w:val="single" w:sz="2" w:space="0" w:color="E3E0DD"/>
            <w:right w:val="single" w:sz="2" w:space="0" w:color="E3E0DD"/>
          </w:divBdr>
        </w:div>
        <w:div w:id="588848161">
          <w:marLeft w:val="0"/>
          <w:marRight w:val="0"/>
          <w:marTop w:val="0"/>
          <w:marBottom w:val="0"/>
          <w:divBdr>
            <w:top w:val="single" w:sz="2" w:space="0" w:color="E3E0DD"/>
            <w:left w:val="single" w:sz="2" w:space="0" w:color="E3E0DD"/>
            <w:bottom w:val="single" w:sz="2" w:space="0" w:color="E3E0DD"/>
            <w:right w:val="single" w:sz="2" w:space="0" w:color="E3E0DD"/>
          </w:divBdr>
        </w:div>
        <w:div w:id="787315743">
          <w:marLeft w:val="0"/>
          <w:marRight w:val="0"/>
          <w:marTop w:val="0"/>
          <w:marBottom w:val="0"/>
          <w:divBdr>
            <w:top w:val="single" w:sz="2" w:space="0" w:color="E3E0DD"/>
            <w:left w:val="single" w:sz="2" w:space="0" w:color="E3E0DD"/>
            <w:bottom w:val="single" w:sz="2" w:space="0" w:color="E3E0DD"/>
            <w:right w:val="single" w:sz="2" w:space="0" w:color="E3E0DD"/>
          </w:divBdr>
        </w:div>
        <w:div w:id="1416246793">
          <w:marLeft w:val="0"/>
          <w:marRight w:val="0"/>
          <w:marTop w:val="0"/>
          <w:marBottom w:val="0"/>
          <w:divBdr>
            <w:top w:val="single" w:sz="2" w:space="0" w:color="E3E0DD"/>
            <w:left w:val="single" w:sz="2" w:space="0" w:color="E3E0DD"/>
            <w:bottom w:val="single" w:sz="2" w:space="0" w:color="E3E0DD"/>
            <w:right w:val="single" w:sz="2" w:space="0" w:color="E3E0DD"/>
          </w:divBdr>
        </w:div>
        <w:div w:id="331760172">
          <w:marLeft w:val="0"/>
          <w:marRight w:val="0"/>
          <w:marTop w:val="0"/>
          <w:marBottom w:val="0"/>
          <w:divBdr>
            <w:top w:val="single" w:sz="2" w:space="0" w:color="E3E0DD"/>
            <w:left w:val="single" w:sz="2" w:space="0" w:color="E3E0DD"/>
            <w:bottom w:val="single" w:sz="2" w:space="0" w:color="E3E0DD"/>
            <w:right w:val="single" w:sz="2" w:space="0" w:color="E3E0DD"/>
          </w:divBdr>
        </w:div>
        <w:div w:id="922302797">
          <w:marLeft w:val="0"/>
          <w:marRight w:val="0"/>
          <w:marTop w:val="0"/>
          <w:marBottom w:val="0"/>
          <w:divBdr>
            <w:top w:val="single" w:sz="2" w:space="0" w:color="E3E0DD"/>
            <w:left w:val="single" w:sz="2" w:space="0" w:color="E3E0DD"/>
            <w:bottom w:val="single" w:sz="2" w:space="0" w:color="E3E0DD"/>
            <w:right w:val="single" w:sz="2" w:space="0" w:color="E3E0DD"/>
          </w:divBdr>
        </w:div>
        <w:div w:id="1449541081">
          <w:marLeft w:val="0"/>
          <w:marRight w:val="0"/>
          <w:marTop w:val="0"/>
          <w:marBottom w:val="0"/>
          <w:divBdr>
            <w:top w:val="single" w:sz="2" w:space="0" w:color="E3E0DD"/>
            <w:left w:val="single" w:sz="2" w:space="0" w:color="E3E0DD"/>
            <w:bottom w:val="single" w:sz="2" w:space="0" w:color="E3E0DD"/>
            <w:right w:val="single" w:sz="2" w:space="0" w:color="E3E0DD"/>
          </w:divBdr>
        </w:div>
        <w:div w:id="1360012924">
          <w:marLeft w:val="0"/>
          <w:marRight w:val="0"/>
          <w:marTop w:val="0"/>
          <w:marBottom w:val="0"/>
          <w:divBdr>
            <w:top w:val="single" w:sz="2" w:space="0" w:color="E3E0DD"/>
            <w:left w:val="single" w:sz="2" w:space="0" w:color="E3E0DD"/>
            <w:bottom w:val="single" w:sz="2" w:space="0" w:color="E3E0DD"/>
            <w:right w:val="single" w:sz="2" w:space="0" w:color="E3E0DD"/>
          </w:divBdr>
        </w:div>
        <w:div w:id="1926457711">
          <w:marLeft w:val="0"/>
          <w:marRight w:val="0"/>
          <w:marTop w:val="0"/>
          <w:marBottom w:val="0"/>
          <w:divBdr>
            <w:top w:val="single" w:sz="2" w:space="0" w:color="E3E0DD"/>
            <w:left w:val="single" w:sz="2" w:space="0" w:color="E3E0DD"/>
            <w:bottom w:val="single" w:sz="2" w:space="0" w:color="E3E0DD"/>
            <w:right w:val="single" w:sz="2" w:space="0" w:color="E3E0DD"/>
          </w:divBdr>
        </w:div>
        <w:div w:id="1858345226">
          <w:marLeft w:val="0"/>
          <w:marRight w:val="0"/>
          <w:marTop w:val="0"/>
          <w:marBottom w:val="0"/>
          <w:divBdr>
            <w:top w:val="single" w:sz="2" w:space="0" w:color="E3E0DD"/>
            <w:left w:val="single" w:sz="2" w:space="0" w:color="E3E0DD"/>
            <w:bottom w:val="single" w:sz="2" w:space="0" w:color="E3E0DD"/>
            <w:right w:val="single" w:sz="2" w:space="0" w:color="E3E0DD"/>
          </w:divBdr>
        </w:div>
        <w:div w:id="909851076">
          <w:marLeft w:val="0"/>
          <w:marRight w:val="0"/>
          <w:marTop w:val="0"/>
          <w:marBottom w:val="0"/>
          <w:divBdr>
            <w:top w:val="single" w:sz="2" w:space="0" w:color="E3E0DD"/>
            <w:left w:val="single" w:sz="2" w:space="0" w:color="E3E0DD"/>
            <w:bottom w:val="single" w:sz="2" w:space="0" w:color="E3E0DD"/>
            <w:right w:val="single" w:sz="2" w:space="0" w:color="E3E0DD"/>
          </w:divBdr>
        </w:div>
        <w:div w:id="784693943">
          <w:marLeft w:val="0"/>
          <w:marRight w:val="0"/>
          <w:marTop w:val="0"/>
          <w:marBottom w:val="0"/>
          <w:divBdr>
            <w:top w:val="single" w:sz="2" w:space="0" w:color="E3E0DD"/>
            <w:left w:val="single" w:sz="2" w:space="0" w:color="E3E0DD"/>
            <w:bottom w:val="single" w:sz="2" w:space="0" w:color="E3E0DD"/>
            <w:right w:val="single" w:sz="2" w:space="0" w:color="E3E0DD"/>
          </w:divBdr>
        </w:div>
        <w:div w:id="1992520964">
          <w:marLeft w:val="0"/>
          <w:marRight w:val="0"/>
          <w:marTop w:val="0"/>
          <w:marBottom w:val="0"/>
          <w:divBdr>
            <w:top w:val="single" w:sz="2" w:space="0" w:color="E3E0DD"/>
            <w:left w:val="single" w:sz="2" w:space="0" w:color="E3E0DD"/>
            <w:bottom w:val="single" w:sz="2" w:space="0" w:color="E3E0DD"/>
            <w:right w:val="single" w:sz="2" w:space="0" w:color="E3E0DD"/>
          </w:divBdr>
        </w:div>
        <w:div w:id="1200168864">
          <w:marLeft w:val="0"/>
          <w:marRight w:val="0"/>
          <w:marTop w:val="0"/>
          <w:marBottom w:val="0"/>
          <w:divBdr>
            <w:top w:val="single" w:sz="2" w:space="0" w:color="E3E0DD"/>
            <w:left w:val="single" w:sz="2" w:space="0" w:color="E3E0DD"/>
            <w:bottom w:val="single" w:sz="2" w:space="0" w:color="E3E0DD"/>
            <w:right w:val="single" w:sz="2" w:space="0" w:color="E3E0DD"/>
          </w:divBdr>
        </w:div>
        <w:div w:id="1272124580">
          <w:marLeft w:val="0"/>
          <w:marRight w:val="0"/>
          <w:marTop w:val="0"/>
          <w:marBottom w:val="0"/>
          <w:divBdr>
            <w:top w:val="single" w:sz="2" w:space="0" w:color="E3E0DD"/>
            <w:left w:val="single" w:sz="2" w:space="0" w:color="E3E0DD"/>
            <w:bottom w:val="single" w:sz="2" w:space="0" w:color="E3E0DD"/>
            <w:right w:val="single" w:sz="2" w:space="0" w:color="E3E0DD"/>
          </w:divBdr>
        </w:div>
        <w:div w:id="1651664920">
          <w:marLeft w:val="0"/>
          <w:marRight w:val="0"/>
          <w:marTop w:val="0"/>
          <w:marBottom w:val="0"/>
          <w:divBdr>
            <w:top w:val="single" w:sz="2" w:space="0" w:color="E3E0DD"/>
            <w:left w:val="single" w:sz="2" w:space="0" w:color="E3E0DD"/>
            <w:bottom w:val="single" w:sz="2" w:space="0" w:color="E3E0DD"/>
            <w:right w:val="single" w:sz="2" w:space="0" w:color="E3E0DD"/>
          </w:divBdr>
        </w:div>
        <w:div w:id="220795420">
          <w:marLeft w:val="0"/>
          <w:marRight w:val="0"/>
          <w:marTop w:val="0"/>
          <w:marBottom w:val="0"/>
          <w:divBdr>
            <w:top w:val="single" w:sz="2" w:space="0" w:color="E3E0DD"/>
            <w:left w:val="single" w:sz="2" w:space="0" w:color="E3E0DD"/>
            <w:bottom w:val="single" w:sz="2" w:space="0" w:color="E3E0DD"/>
            <w:right w:val="single" w:sz="2" w:space="0" w:color="E3E0DD"/>
          </w:divBdr>
        </w:div>
        <w:div w:id="1125196045">
          <w:marLeft w:val="0"/>
          <w:marRight w:val="0"/>
          <w:marTop w:val="0"/>
          <w:marBottom w:val="0"/>
          <w:divBdr>
            <w:top w:val="single" w:sz="2" w:space="0" w:color="E3E0DD"/>
            <w:left w:val="single" w:sz="2" w:space="0" w:color="E3E0DD"/>
            <w:bottom w:val="single" w:sz="2" w:space="0" w:color="E3E0DD"/>
            <w:right w:val="single" w:sz="2" w:space="0" w:color="E3E0DD"/>
          </w:divBdr>
        </w:div>
        <w:div w:id="217397318">
          <w:marLeft w:val="0"/>
          <w:marRight w:val="0"/>
          <w:marTop w:val="0"/>
          <w:marBottom w:val="0"/>
          <w:divBdr>
            <w:top w:val="single" w:sz="2" w:space="0" w:color="E3E0DD"/>
            <w:left w:val="single" w:sz="2" w:space="0" w:color="E3E0DD"/>
            <w:bottom w:val="single" w:sz="2" w:space="0" w:color="E3E0DD"/>
            <w:right w:val="single" w:sz="2" w:space="0" w:color="E3E0DD"/>
          </w:divBdr>
        </w:div>
        <w:div w:id="1852793694">
          <w:marLeft w:val="0"/>
          <w:marRight w:val="0"/>
          <w:marTop w:val="0"/>
          <w:marBottom w:val="0"/>
          <w:divBdr>
            <w:top w:val="single" w:sz="2" w:space="0" w:color="E3E0DD"/>
            <w:left w:val="single" w:sz="2" w:space="0" w:color="E3E0DD"/>
            <w:bottom w:val="single" w:sz="2" w:space="0" w:color="E3E0DD"/>
            <w:right w:val="single" w:sz="2" w:space="0" w:color="E3E0DD"/>
          </w:divBdr>
        </w:div>
        <w:div w:id="835419675">
          <w:marLeft w:val="0"/>
          <w:marRight w:val="0"/>
          <w:marTop w:val="0"/>
          <w:marBottom w:val="0"/>
          <w:divBdr>
            <w:top w:val="single" w:sz="2" w:space="0" w:color="E3E0DD"/>
            <w:left w:val="single" w:sz="2" w:space="0" w:color="E3E0DD"/>
            <w:bottom w:val="single" w:sz="2" w:space="0" w:color="E3E0DD"/>
            <w:right w:val="single" w:sz="2" w:space="0" w:color="E3E0DD"/>
          </w:divBdr>
        </w:div>
        <w:div w:id="106705540">
          <w:marLeft w:val="0"/>
          <w:marRight w:val="0"/>
          <w:marTop w:val="0"/>
          <w:marBottom w:val="0"/>
          <w:divBdr>
            <w:top w:val="single" w:sz="2" w:space="0" w:color="E3E0DD"/>
            <w:left w:val="single" w:sz="2" w:space="0" w:color="E3E0DD"/>
            <w:bottom w:val="single" w:sz="2" w:space="0" w:color="E3E0DD"/>
            <w:right w:val="single" w:sz="2" w:space="0" w:color="E3E0DD"/>
          </w:divBdr>
        </w:div>
        <w:div w:id="2123719204">
          <w:marLeft w:val="0"/>
          <w:marRight w:val="0"/>
          <w:marTop w:val="0"/>
          <w:marBottom w:val="0"/>
          <w:divBdr>
            <w:top w:val="single" w:sz="2" w:space="0" w:color="E3E0DD"/>
            <w:left w:val="single" w:sz="2" w:space="0" w:color="E3E0DD"/>
            <w:bottom w:val="single" w:sz="2" w:space="0" w:color="E3E0DD"/>
            <w:right w:val="single" w:sz="2" w:space="0" w:color="E3E0DD"/>
          </w:divBdr>
        </w:div>
        <w:div w:id="335231350">
          <w:marLeft w:val="0"/>
          <w:marRight w:val="0"/>
          <w:marTop w:val="0"/>
          <w:marBottom w:val="0"/>
          <w:divBdr>
            <w:top w:val="single" w:sz="2" w:space="0" w:color="E3E0DD"/>
            <w:left w:val="single" w:sz="2" w:space="0" w:color="E3E0DD"/>
            <w:bottom w:val="single" w:sz="2" w:space="0" w:color="E3E0DD"/>
            <w:right w:val="single" w:sz="2" w:space="0" w:color="E3E0DD"/>
          </w:divBdr>
        </w:div>
        <w:div w:id="1903784130">
          <w:marLeft w:val="0"/>
          <w:marRight w:val="0"/>
          <w:marTop w:val="0"/>
          <w:marBottom w:val="0"/>
          <w:divBdr>
            <w:top w:val="single" w:sz="2" w:space="0" w:color="E3E0DD"/>
            <w:left w:val="single" w:sz="2" w:space="0" w:color="E3E0DD"/>
            <w:bottom w:val="single" w:sz="2" w:space="0" w:color="E3E0DD"/>
            <w:right w:val="single" w:sz="2" w:space="0" w:color="E3E0DD"/>
          </w:divBdr>
        </w:div>
        <w:div w:id="1566069314">
          <w:marLeft w:val="0"/>
          <w:marRight w:val="0"/>
          <w:marTop w:val="0"/>
          <w:marBottom w:val="0"/>
          <w:divBdr>
            <w:top w:val="single" w:sz="2" w:space="0" w:color="E3E0DD"/>
            <w:left w:val="single" w:sz="2" w:space="0" w:color="E3E0DD"/>
            <w:bottom w:val="single" w:sz="2" w:space="0" w:color="E3E0DD"/>
            <w:right w:val="single" w:sz="2" w:space="0" w:color="E3E0DD"/>
          </w:divBdr>
        </w:div>
        <w:div w:id="1183203806">
          <w:marLeft w:val="0"/>
          <w:marRight w:val="0"/>
          <w:marTop w:val="0"/>
          <w:marBottom w:val="0"/>
          <w:divBdr>
            <w:top w:val="single" w:sz="2" w:space="0" w:color="E3E0DD"/>
            <w:left w:val="single" w:sz="2" w:space="0" w:color="E3E0DD"/>
            <w:bottom w:val="single" w:sz="2" w:space="0" w:color="E3E0DD"/>
            <w:right w:val="single" w:sz="2" w:space="0" w:color="E3E0DD"/>
          </w:divBdr>
        </w:div>
        <w:div w:id="250284398">
          <w:marLeft w:val="0"/>
          <w:marRight w:val="0"/>
          <w:marTop w:val="0"/>
          <w:marBottom w:val="0"/>
          <w:divBdr>
            <w:top w:val="single" w:sz="2" w:space="0" w:color="E3E0DD"/>
            <w:left w:val="single" w:sz="2" w:space="0" w:color="E3E0DD"/>
            <w:bottom w:val="single" w:sz="2" w:space="0" w:color="E3E0DD"/>
            <w:right w:val="single" w:sz="2" w:space="0" w:color="E3E0DD"/>
          </w:divBdr>
        </w:div>
        <w:div w:id="1518346930">
          <w:marLeft w:val="0"/>
          <w:marRight w:val="0"/>
          <w:marTop w:val="0"/>
          <w:marBottom w:val="0"/>
          <w:divBdr>
            <w:top w:val="single" w:sz="2" w:space="0" w:color="E3E0DD"/>
            <w:left w:val="single" w:sz="2" w:space="0" w:color="E3E0DD"/>
            <w:bottom w:val="single" w:sz="2" w:space="0" w:color="E3E0DD"/>
            <w:right w:val="single" w:sz="2" w:space="0" w:color="E3E0DD"/>
          </w:divBdr>
        </w:div>
        <w:div w:id="203324197">
          <w:marLeft w:val="0"/>
          <w:marRight w:val="0"/>
          <w:marTop w:val="0"/>
          <w:marBottom w:val="0"/>
          <w:divBdr>
            <w:top w:val="single" w:sz="2" w:space="0" w:color="E3E0DD"/>
            <w:left w:val="single" w:sz="2" w:space="0" w:color="E3E0DD"/>
            <w:bottom w:val="single" w:sz="2" w:space="0" w:color="E3E0DD"/>
            <w:right w:val="single" w:sz="2" w:space="0" w:color="E3E0DD"/>
          </w:divBdr>
        </w:div>
        <w:div w:id="1937666418">
          <w:marLeft w:val="0"/>
          <w:marRight w:val="0"/>
          <w:marTop w:val="0"/>
          <w:marBottom w:val="0"/>
          <w:divBdr>
            <w:top w:val="single" w:sz="2" w:space="0" w:color="E3E0DD"/>
            <w:left w:val="single" w:sz="2" w:space="0" w:color="E3E0DD"/>
            <w:bottom w:val="single" w:sz="2" w:space="0" w:color="E3E0DD"/>
            <w:right w:val="single" w:sz="2" w:space="0" w:color="E3E0DD"/>
          </w:divBdr>
        </w:div>
        <w:div w:id="1058162996">
          <w:marLeft w:val="0"/>
          <w:marRight w:val="0"/>
          <w:marTop w:val="0"/>
          <w:marBottom w:val="0"/>
          <w:divBdr>
            <w:top w:val="single" w:sz="2" w:space="0" w:color="E3E0DD"/>
            <w:left w:val="single" w:sz="2" w:space="0" w:color="E3E0DD"/>
            <w:bottom w:val="single" w:sz="2" w:space="0" w:color="E3E0DD"/>
            <w:right w:val="single" w:sz="2" w:space="0" w:color="E3E0DD"/>
          </w:divBdr>
        </w:div>
        <w:div w:id="1550721157">
          <w:marLeft w:val="0"/>
          <w:marRight w:val="0"/>
          <w:marTop w:val="0"/>
          <w:marBottom w:val="0"/>
          <w:divBdr>
            <w:top w:val="single" w:sz="2" w:space="0" w:color="E3E0DD"/>
            <w:left w:val="single" w:sz="2" w:space="0" w:color="E3E0DD"/>
            <w:bottom w:val="single" w:sz="2" w:space="0" w:color="E3E0DD"/>
            <w:right w:val="single" w:sz="2" w:space="0" w:color="E3E0DD"/>
          </w:divBdr>
        </w:div>
        <w:div w:id="682979776">
          <w:marLeft w:val="0"/>
          <w:marRight w:val="0"/>
          <w:marTop w:val="0"/>
          <w:marBottom w:val="0"/>
          <w:divBdr>
            <w:top w:val="single" w:sz="2" w:space="0" w:color="E3E0DD"/>
            <w:left w:val="single" w:sz="2" w:space="0" w:color="E3E0DD"/>
            <w:bottom w:val="single" w:sz="2" w:space="0" w:color="E3E0DD"/>
            <w:right w:val="single" w:sz="2" w:space="0" w:color="E3E0DD"/>
          </w:divBdr>
        </w:div>
        <w:div w:id="60829889">
          <w:marLeft w:val="0"/>
          <w:marRight w:val="0"/>
          <w:marTop w:val="0"/>
          <w:marBottom w:val="0"/>
          <w:divBdr>
            <w:top w:val="single" w:sz="2" w:space="0" w:color="E3E0DD"/>
            <w:left w:val="single" w:sz="2" w:space="0" w:color="E3E0DD"/>
            <w:bottom w:val="single" w:sz="2" w:space="0" w:color="E3E0DD"/>
            <w:right w:val="single" w:sz="2" w:space="0" w:color="E3E0DD"/>
          </w:divBdr>
        </w:div>
        <w:div w:id="1610963220">
          <w:marLeft w:val="0"/>
          <w:marRight w:val="0"/>
          <w:marTop w:val="0"/>
          <w:marBottom w:val="0"/>
          <w:divBdr>
            <w:top w:val="single" w:sz="2" w:space="0" w:color="E3E0DD"/>
            <w:left w:val="single" w:sz="2" w:space="0" w:color="E3E0DD"/>
            <w:bottom w:val="single" w:sz="2" w:space="0" w:color="E3E0DD"/>
            <w:right w:val="single" w:sz="2" w:space="0" w:color="E3E0DD"/>
          </w:divBdr>
        </w:div>
        <w:div w:id="2125465327">
          <w:marLeft w:val="0"/>
          <w:marRight w:val="0"/>
          <w:marTop w:val="0"/>
          <w:marBottom w:val="0"/>
          <w:divBdr>
            <w:top w:val="single" w:sz="2" w:space="0" w:color="E3E0DD"/>
            <w:left w:val="single" w:sz="2" w:space="0" w:color="E3E0DD"/>
            <w:bottom w:val="single" w:sz="2" w:space="0" w:color="E3E0DD"/>
            <w:right w:val="single" w:sz="2" w:space="0" w:color="E3E0DD"/>
          </w:divBdr>
        </w:div>
        <w:div w:id="465927491">
          <w:marLeft w:val="0"/>
          <w:marRight w:val="0"/>
          <w:marTop w:val="0"/>
          <w:marBottom w:val="0"/>
          <w:divBdr>
            <w:top w:val="single" w:sz="2" w:space="0" w:color="E3E0DD"/>
            <w:left w:val="single" w:sz="2" w:space="0" w:color="E3E0DD"/>
            <w:bottom w:val="single" w:sz="2" w:space="0" w:color="E3E0DD"/>
            <w:right w:val="single" w:sz="2" w:space="0" w:color="E3E0DD"/>
          </w:divBdr>
        </w:div>
        <w:div w:id="814952723">
          <w:marLeft w:val="0"/>
          <w:marRight w:val="0"/>
          <w:marTop w:val="0"/>
          <w:marBottom w:val="0"/>
          <w:divBdr>
            <w:top w:val="single" w:sz="2" w:space="0" w:color="E3E0DD"/>
            <w:left w:val="single" w:sz="2" w:space="0" w:color="E3E0DD"/>
            <w:bottom w:val="single" w:sz="2" w:space="0" w:color="E3E0DD"/>
            <w:right w:val="single" w:sz="2" w:space="0" w:color="E3E0DD"/>
          </w:divBdr>
        </w:div>
        <w:div w:id="961306369">
          <w:marLeft w:val="0"/>
          <w:marRight w:val="0"/>
          <w:marTop w:val="0"/>
          <w:marBottom w:val="0"/>
          <w:divBdr>
            <w:top w:val="single" w:sz="2" w:space="0" w:color="E3E0DD"/>
            <w:left w:val="single" w:sz="2" w:space="0" w:color="E3E0DD"/>
            <w:bottom w:val="single" w:sz="2" w:space="0" w:color="E3E0DD"/>
            <w:right w:val="single" w:sz="2" w:space="0" w:color="E3E0DD"/>
          </w:divBdr>
        </w:div>
        <w:div w:id="1462188391">
          <w:marLeft w:val="0"/>
          <w:marRight w:val="0"/>
          <w:marTop w:val="0"/>
          <w:marBottom w:val="0"/>
          <w:divBdr>
            <w:top w:val="single" w:sz="2" w:space="0" w:color="E3E0DD"/>
            <w:left w:val="single" w:sz="2" w:space="0" w:color="E3E0DD"/>
            <w:bottom w:val="single" w:sz="2" w:space="0" w:color="E3E0DD"/>
            <w:right w:val="single" w:sz="2" w:space="0" w:color="E3E0DD"/>
          </w:divBdr>
        </w:div>
        <w:div w:id="868837330">
          <w:marLeft w:val="0"/>
          <w:marRight w:val="0"/>
          <w:marTop w:val="0"/>
          <w:marBottom w:val="0"/>
          <w:divBdr>
            <w:top w:val="single" w:sz="2" w:space="0" w:color="E3E0DD"/>
            <w:left w:val="single" w:sz="2" w:space="0" w:color="E3E0DD"/>
            <w:bottom w:val="single" w:sz="2" w:space="0" w:color="E3E0DD"/>
            <w:right w:val="single" w:sz="2" w:space="0" w:color="E3E0DD"/>
          </w:divBdr>
        </w:div>
        <w:div w:id="420301459">
          <w:marLeft w:val="0"/>
          <w:marRight w:val="0"/>
          <w:marTop w:val="0"/>
          <w:marBottom w:val="0"/>
          <w:divBdr>
            <w:top w:val="single" w:sz="2" w:space="0" w:color="E3E0DD"/>
            <w:left w:val="single" w:sz="2" w:space="0" w:color="E3E0DD"/>
            <w:bottom w:val="single" w:sz="2" w:space="0" w:color="E3E0DD"/>
            <w:right w:val="single" w:sz="2" w:space="0" w:color="E3E0DD"/>
          </w:divBdr>
        </w:div>
        <w:div w:id="1959098982">
          <w:marLeft w:val="0"/>
          <w:marRight w:val="0"/>
          <w:marTop w:val="0"/>
          <w:marBottom w:val="0"/>
          <w:divBdr>
            <w:top w:val="single" w:sz="2" w:space="0" w:color="E3E0DD"/>
            <w:left w:val="single" w:sz="2" w:space="0" w:color="E3E0DD"/>
            <w:bottom w:val="single" w:sz="2" w:space="0" w:color="E3E0DD"/>
            <w:right w:val="single" w:sz="2" w:space="0" w:color="E3E0DD"/>
          </w:divBdr>
        </w:div>
        <w:div w:id="1512185474">
          <w:marLeft w:val="0"/>
          <w:marRight w:val="0"/>
          <w:marTop w:val="0"/>
          <w:marBottom w:val="0"/>
          <w:divBdr>
            <w:top w:val="single" w:sz="2" w:space="0" w:color="E3E0DD"/>
            <w:left w:val="single" w:sz="2" w:space="0" w:color="E3E0DD"/>
            <w:bottom w:val="single" w:sz="2" w:space="0" w:color="E3E0DD"/>
            <w:right w:val="single" w:sz="2" w:space="0" w:color="E3E0DD"/>
          </w:divBdr>
        </w:div>
        <w:div w:id="1884907353">
          <w:marLeft w:val="0"/>
          <w:marRight w:val="0"/>
          <w:marTop w:val="0"/>
          <w:marBottom w:val="0"/>
          <w:divBdr>
            <w:top w:val="single" w:sz="2" w:space="0" w:color="E3E0DD"/>
            <w:left w:val="single" w:sz="2" w:space="0" w:color="E3E0DD"/>
            <w:bottom w:val="single" w:sz="2" w:space="0" w:color="E3E0DD"/>
            <w:right w:val="single" w:sz="2" w:space="0" w:color="E3E0DD"/>
          </w:divBdr>
        </w:div>
        <w:div w:id="1729918148">
          <w:marLeft w:val="0"/>
          <w:marRight w:val="0"/>
          <w:marTop w:val="0"/>
          <w:marBottom w:val="0"/>
          <w:divBdr>
            <w:top w:val="single" w:sz="2" w:space="0" w:color="E3E0DD"/>
            <w:left w:val="single" w:sz="2" w:space="0" w:color="E3E0DD"/>
            <w:bottom w:val="single" w:sz="2" w:space="0" w:color="E3E0DD"/>
            <w:right w:val="single" w:sz="2" w:space="0" w:color="E3E0DD"/>
          </w:divBdr>
        </w:div>
        <w:div w:id="865220098">
          <w:marLeft w:val="0"/>
          <w:marRight w:val="0"/>
          <w:marTop w:val="0"/>
          <w:marBottom w:val="0"/>
          <w:divBdr>
            <w:top w:val="single" w:sz="2" w:space="0" w:color="E3E0DD"/>
            <w:left w:val="single" w:sz="2" w:space="0" w:color="E3E0DD"/>
            <w:bottom w:val="single" w:sz="2" w:space="0" w:color="E3E0DD"/>
            <w:right w:val="single" w:sz="2" w:space="0" w:color="E3E0DD"/>
          </w:divBdr>
        </w:div>
        <w:div w:id="1964997467">
          <w:marLeft w:val="0"/>
          <w:marRight w:val="0"/>
          <w:marTop w:val="0"/>
          <w:marBottom w:val="0"/>
          <w:divBdr>
            <w:top w:val="single" w:sz="2" w:space="0" w:color="E3E0DD"/>
            <w:left w:val="single" w:sz="2" w:space="0" w:color="E3E0DD"/>
            <w:bottom w:val="single" w:sz="2" w:space="0" w:color="E3E0DD"/>
            <w:right w:val="single" w:sz="2" w:space="0" w:color="E3E0DD"/>
          </w:divBdr>
        </w:div>
        <w:div w:id="178861472">
          <w:marLeft w:val="0"/>
          <w:marRight w:val="0"/>
          <w:marTop w:val="0"/>
          <w:marBottom w:val="0"/>
          <w:divBdr>
            <w:top w:val="single" w:sz="2" w:space="0" w:color="E3E0DD"/>
            <w:left w:val="single" w:sz="2" w:space="0" w:color="E3E0DD"/>
            <w:bottom w:val="single" w:sz="2" w:space="0" w:color="E3E0DD"/>
            <w:right w:val="single" w:sz="2" w:space="0" w:color="E3E0DD"/>
          </w:divBdr>
        </w:div>
        <w:div w:id="1147085858">
          <w:marLeft w:val="0"/>
          <w:marRight w:val="0"/>
          <w:marTop w:val="0"/>
          <w:marBottom w:val="0"/>
          <w:divBdr>
            <w:top w:val="single" w:sz="2" w:space="0" w:color="E3E0DD"/>
            <w:left w:val="single" w:sz="2" w:space="0" w:color="E3E0DD"/>
            <w:bottom w:val="single" w:sz="2" w:space="0" w:color="E3E0DD"/>
            <w:right w:val="single" w:sz="2" w:space="0" w:color="E3E0DD"/>
          </w:divBdr>
        </w:div>
        <w:div w:id="856236645">
          <w:marLeft w:val="0"/>
          <w:marRight w:val="0"/>
          <w:marTop w:val="0"/>
          <w:marBottom w:val="0"/>
          <w:divBdr>
            <w:top w:val="single" w:sz="2" w:space="0" w:color="E3E0DD"/>
            <w:left w:val="single" w:sz="2" w:space="0" w:color="E3E0DD"/>
            <w:bottom w:val="single" w:sz="2" w:space="0" w:color="E3E0DD"/>
            <w:right w:val="single" w:sz="2" w:space="0" w:color="E3E0DD"/>
          </w:divBdr>
        </w:div>
        <w:div w:id="282153425">
          <w:marLeft w:val="0"/>
          <w:marRight w:val="0"/>
          <w:marTop w:val="0"/>
          <w:marBottom w:val="0"/>
          <w:divBdr>
            <w:top w:val="single" w:sz="2" w:space="0" w:color="E3E0DD"/>
            <w:left w:val="single" w:sz="2" w:space="0" w:color="E3E0DD"/>
            <w:bottom w:val="single" w:sz="2" w:space="0" w:color="E3E0DD"/>
            <w:right w:val="single" w:sz="2" w:space="0" w:color="E3E0DD"/>
          </w:divBdr>
        </w:div>
        <w:div w:id="1663896185">
          <w:marLeft w:val="0"/>
          <w:marRight w:val="0"/>
          <w:marTop w:val="0"/>
          <w:marBottom w:val="0"/>
          <w:divBdr>
            <w:top w:val="single" w:sz="2" w:space="0" w:color="E3E0DD"/>
            <w:left w:val="single" w:sz="2" w:space="0" w:color="E3E0DD"/>
            <w:bottom w:val="single" w:sz="2" w:space="0" w:color="E3E0DD"/>
            <w:right w:val="single" w:sz="2" w:space="0" w:color="E3E0DD"/>
          </w:divBdr>
        </w:div>
        <w:div w:id="1211697125">
          <w:marLeft w:val="0"/>
          <w:marRight w:val="0"/>
          <w:marTop w:val="0"/>
          <w:marBottom w:val="0"/>
          <w:divBdr>
            <w:top w:val="single" w:sz="2" w:space="0" w:color="E3E0DD"/>
            <w:left w:val="single" w:sz="2" w:space="0" w:color="E3E0DD"/>
            <w:bottom w:val="single" w:sz="2" w:space="0" w:color="E3E0DD"/>
            <w:right w:val="single" w:sz="2" w:space="0" w:color="E3E0DD"/>
          </w:divBdr>
        </w:div>
        <w:div w:id="1744986630">
          <w:marLeft w:val="0"/>
          <w:marRight w:val="0"/>
          <w:marTop w:val="0"/>
          <w:marBottom w:val="0"/>
          <w:divBdr>
            <w:top w:val="single" w:sz="2" w:space="0" w:color="E3E0DD"/>
            <w:left w:val="single" w:sz="2" w:space="0" w:color="E3E0DD"/>
            <w:bottom w:val="single" w:sz="2" w:space="0" w:color="E3E0DD"/>
            <w:right w:val="single" w:sz="2" w:space="0" w:color="E3E0DD"/>
          </w:divBdr>
        </w:div>
        <w:div w:id="687802942">
          <w:marLeft w:val="0"/>
          <w:marRight w:val="0"/>
          <w:marTop w:val="0"/>
          <w:marBottom w:val="0"/>
          <w:divBdr>
            <w:top w:val="single" w:sz="2" w:space="0" w:color="E3E0DD"/>
            <w:left w:val="single" w:sz="2" w:space="0" w:color="E3E0DD"/>
            <w:bottom w:val="single" w:sz="2" w:space="0" w:color="E3E0DD"/>
            <w:right w:val="single" w:sz="2" w:space="0" w:color="E3E0DD"/>
          </w:divBdr>
        </w:div>
        <w:div w:id="1885748162">
          <w:marLeft w:val="0"/>
          <w:marRight w:val="0"/>
          <w:marTop w:val="0"/>
          <w:marBottom w:val="0"/>
          <w:divBdr>
            <w:top w:val="single" w:sz="2" w:space="0" w:color="E3E0DD"/>
            <w:left w:val="single" w:sz="2" w:space="0" w:color="E3E0DD"/>
            <w:bottom w:val="single" w:sz="2" w:space="0" w:color="E3E0DD"/>
            <w:right w:val="single" w:sz="2" w:space="0" w:color="E3E0DD"/>
          </w:divBdr>
        </w:div>
        <w:div w:id="661394372">
          <w:marLeft w:val="0"/>
          <w:marRight w:val="0"/>
          <w:marTop w:val="0"/>
          <w:marBottom w:val="0"/>
          <w:divBdr>
            <w:top w:val="single" w:sz="2" w:space="0" w:color="E3E0DD"/>
            <w:left w:val="single" w:sz="2" w:space="0" w:color="E3E0DD"/>
            <w:bottom w:val="single" w:sz="2" w:space="0" w:color="E3E0DD"/>
            <w:right w:val="single" w:sz="2" w:space="0" w:color="E3E0DD"/>
          </w:divBdr>
        </w:div>
        <w:div w:id="1110710095">
          <w:marLeft w:val="0"/>
          <w:marRight w:val="0"/>
          <w:marTop w:val="0"/>
          <w:marBottom w:val="0"/>
          <w:divBdr>
            <w:top w:val="single" w:sz="2" w:space="0" w:color="E3E0DD"/>
            <w:left w:val="single" w:sz="2" w:space="0" w:color="E3E0DD"/>
            <w:bottom w:val="single" w:sz="2" w:space="0" w:color="E3E0DD"/>
            <w:right w:val="single" w:sz="2" w:space="0" w:color="E3E0DD"/>
          </w:divBdr>
        </w:div>
        <w:div w:id="1003555743">
          <w:marLeft w:val="0"/>
          <w:marRight w:val="0"/>
          <w:marTop w:val="0"/>
          <w:marBottom w:val="0"/>
          <w:divBdr>
            <w:top w:val="single" w:sz="2" w:space="0" w:color="E3E0DD"/>
            <w:left w:val="single" w:sz="2" w:space="0" w:color="E3E0DD"/>
            <w:bottom w:val="single" w:sz="2" w:space="0" w:color="E3E0DD"/>
            <w:right w:val="single" w:sz="2" w:space="0" w:color="E3E0DD"/>
          </w:divBdr>
        </w:div>
        <w:div w:id="1783693550">
          <w:marLeft w:val="0"/>
          <w:marRight w:val="0"/>
          <w:marTop w:val="0"/>
          <w:marBottom w:val="0"/>
          <w:divBdr>
            <w:top w:val="single" w:sz="2" w:space="0" w:color="E3E0DD"/>
            <w:left w:val="single" w:sz="2" w:space="0" w:color="E3E0DD"/>
            <w:bottom w:val="single" w:sz="2" w:space="0" w:color="E3E0DD"/>
            <w:right w:val="single" w:sz="2" w:space="0" w:color="E3E0DD"/>
          </w:divBdr>
        </w:div>
        <w:div w:id="830801141">
          <w:marLeft w:val="0"/>
          <w:marRight w:val="0"/>
          <w:marTop w:val="0"/>
          <w:marBottom w:val="0"/>
          <w:divBdr>
            <w:top w:val="single" w:sz="2" w:space="0" w:color="E3E0DD"/>
            <w:left w:val="single" w:sz="2" w:space="0" w:color="E3E0DD"/>
            <w:bottom w:val="single" w:sz="2" w:space="0" w:color="E3E0DD"/>
            <w:right w:val="single" w:sz="2" w:space="0" w:color="E3E0DD"/>
          </w:divBdr>
        </w:div>
        <w:div w:id="1117873442">
          <w:marLeft w:val="0"/>
          <w:marRight w:val="0"/>
          <w:marTop w:val="0"/>
          <w:marBottom w:val="0"/>
          <w:divBdr>
            <w:top w:val="single" w:sz="2" w:space="0" w:color="E3E0DD"/>
            <w:left w:val="single" w:sz="2" w:space="0" w:color="E3E0DD"/>
            <w:bottom w:val="single" w:sz="2" w:space="0" w:color="E3E0DD"/>
            <w:right w:val="single" w:sz="2" w:space="0" w:color="E3E0DD"/>
          </w:divBdr>
        </w:div>
        <w:div w:id="1672831960">
          <w:marLeft w:val="0"/>
          <w:marRight w:val="0"/>
          <w:marTop w:val="0"/>
          <w:marBottom w:val="0"/>
          <w:divBdr>
            <w:top w:val="single" w:sz="2" w:space="0" w:color="E3E0DD"/>
            <w:left w:val="single" w:sz="2" w:space="0" w:color="E3E0DD"/>
            <w:bottom w:val="single" w:sz="2" w:space="0" w:color="E3E0DD"/>
            <w:right w:val="single" w:sz="2" w:space="0" w:color="E3E0DD"/>
          </w:divBdr>
        </w:div>
        <w:div w:id="2025276842">
          <w:marLeft w:val="0"/>
          <w:marRight w:val="0"/>
          <w:marTop w:val="0"/>
          <w:marBottom w:val="0"/>
          <w:divBdr>
            <w:top w:val="single" w:sz="2" w:space="0" w:color="E3E0DD"/>
            <w:left w:val="single" w:sz="2" w:space="0" w:color="E3E0DD"/>
            <w:bottom w:val="single" w:sz="2" w:space="0" w:color="E3E0DD"/>
            <w:right w:val="single" w:sz="2" w:space="0" w:color="E3E0DD"/>
          </w:divBdr>
        </w:div>
        <w:div w:id="720593607">
          <w:marLeft w:val="0"/>
          <w:marRight w:val="0"/>
          <w:marTop w:val="0"/>
          <w:marBottom w:val="0"/>
          <w:divBdr>
            <w:top w:val="single" w:sz="2" w:space="0" w:color="E3E0DD"/>
            <w:left w:val="single" w:sz="2" w:space="0" w:color="E3E0DD"/>
            <w:bottom w:val="single" w:sz="2" w:space="0" w:color="E3E0DD"/>
            <w:right w:val="single" w:sz="2" w:space="0" w:color="E3E0DD"/>
          </w:divBdr>
        </w:div>
        <w:div w:id="102654904">
          <w:marLeft w:val="0"/>
          <w:marRight w:val="0"/>
          <w:marTop w:val="0"/>
          <w:marBottom w:val="0"/>
          <w:divBdr>
            <w:top w:val="single" w:sz="2" w:space="0" w:color="E3E0DD"/>
            <w:left w:val="single" w:sz="2" w:space="0" w:color="E3E0DD"/>
            <w:bottom w:val="single" w:sz="2" w:space="0" w:color="E3E0DD"/>
            <w:right w:val="single" w:sz="2" w:space="0" w:color="E3E0DD"/>
          </w:divBdr>
        </w:div>
      </w:divsChild>
    </w:div>
    <w:div w:id="846943621">
      <w:bodyDiv w:val="1"/>
      <w:marLeft w:val="0"/>
      <w:marRight w:val="0"/>
      <w:marTop w:val="0"/>
      <w:marBottom w:val="0"/>
      <w:divBdr>
        <w:top w:val="none" w:sz="0" w:space="0" w:color="auto"/>
        <w:left w:val="none" w:sz="0" w:space="0" w:color="auto"/>
        <w:bottom w:val="none" w:sz="0" w:space="0" w:color="auto"/>
        <w:right w:val="none" w:sz="0" w:space="0" w:color="auto"/>
      </w:divBdr>
    </w:div>
    <w:div w:id="929044165">
      <w:bodyDiv w:val="1"/>
      <w:marLeft w:val="0"/>
      <w:marRight w:val="0"/>
      <w:marTop w:val="0"/>
      <w:marBottom w:val="0"/>
      <w:divBdr>
        <w:top w:val="none" w:sz="0" w:space="0" w:color="auto"/>
        <w:left w:val="none" w:sz="0" w:space="0" w:color="auto"/>
        <w:bottom w:val="none" w:sz="0" w:space="0" w:color="auto"/>
        <w:right w:val="none" w:sz="0" w:space="0" w:color="auto"/>
      </w:divBdr>
    </w:div>
    <w:div w:id="949165300">
      <w:bodyDiv w:val="1"/>
      <w:marLeft w:val="0"/>
      <w:marRight w:val="0"/>
      <w:marTop w:val="0"/>
      <w:marBottom w:val="0"/>
      <w:divBdr>
        <w:top w:val="none" w:sz="0" w:space="0" w:color="auto"/>
        <w:left w:val="none" w:sz="0" w:space="0" w:color="auto"/>
        <w:bottom w:val="none" w:sz="0" w:space="0" w:color="auto"/>
        <w:right w:val="none" w:sz="0" w:space="0" w:color="auto"/>
      </w:divBdr>
    </w:div>
    <w:div w:id="987901606">
      <w:bodyDiv w:val="1"/>
      <w:marLeft w:val="0"/>
      <w:marRight w:val="0"/>
      <w:marTop w:val="0"/>
      <w:marBottom w:val="0"/>
      <w:divBdr>
        <w:top w:val="none" w:sz="0" w:space="0" w:color="auto"/>
        <w:left w:val="none" w:sz="0" w:space="0" w:color="auto"/>
        <w:bottom w:val="none" w:sz="0" w:space="0" w:color="auto"/>
        <w:right w:val="none" w:sz="0" w:space="0" w:color="auto"/>
      </w:divBdr>
    </w:div>
    <w:div w:id="1004165942">
      <w:bodyDiv w:val="1"/>
      <w:marLeft w:val="0"/>
      <w:marRight w:val="0"/>
      <w:marTop w:val="0"/>
      <w:marBottom w:val="0"/>
      <w:divBdr>
        <w:top w:val="none" w:sz="0" w:space="0" w:color="auto"/>
        <w:left w:val="none" w:sz="0" w:space="0" w:color="auto"/>
        <w:bottom w:val="none" w:sz="0" w:space="0" w:color="auto"/>
        <w:right w:val="none" w:sz="0" w:space="0" w:color="auto"/>
      </w:divBdr>
    </w:div>
    <w:div w:id="1059981166">
      <w:bodyDiv w:val="1"/>
      <w:marLeft w:val="0"/>
      <w:marRight w:val="0"/>
      <w:marTop w:val="0"/>
      <w:marBottom w:val="0"/>
      <w:divBdr>
        <w:top w:val="none" w:sz="0" w:space="0" w:color="auto"/>
        <w:left w:val="none" w:sz="0" w:space="0" w:color="auto"/>
        <w:bottom w:val="none" w:sz="0" w:space="0" w:color="auto"/>
        <w:right w:val="none" w:sz="0" w:space="0" w:color="auto"/>
      </w:divBdr>
    </w:div>
    <w:div w:id="1156067011">
      <w:bodyDiv w:val="1"/>
      <w:marLeft w:val="0"/>
      <w:marRight w:val="0"/>
      <w:marTop w:val="0"/>
      <w:marBottom w:val="0"/>
      <w:divBdr>
        <w:top w:val="none" w:sz="0" w:space="0" w:color="auto"/>
        <w:left w:val="none" w:sz="0" w:space="0" w:color="auto"/>
        <w:bottom w:val="none" w:sz="0" w:space="0" w:color="auto"/>
        <w:right w:val="none" w:sz="0" w:space="0" w:color="auto"/>
      </w:divBdr>
    </w:div>
    <w:div w:id="1208447368">
      <w:bodyDiv w:val="1"/>
      <w:marLeft w:val="0"/>
      <w:marRight w:val="0"/>
      <w:marTop w:val="0"/>
      <w:marBottom w:val="0"/>
      <w:divBdr>
        <w:top w:val="none" w:sz="0" w:space="0" w:color="auto"/>
        <w:left w:val="none" w:sz="0" w:space="0" w:color="auto"/>
        <w:bottom w:val="none" w:sz="0" w:space="0" w:color="auto"/>
        <w:right w:val="none" w:sz="0" w:space="0" w:color="auto"/>
      </w:divBdr>
    </w:div>
    <w:div w:id="1238324575">
      <w:bodyDiv w:val="1"/>
      <w:marLeft w:val="0"/>
      <w:marRight w:val="0"/>
      <w:marTop w:val="0"/>
      <w:marBottom w:val="0"/>
      <w:divBdr>
        <w:top w:val="none" w:sz="0" w:space="0" w:color="auto"/>
        <w:left w:val="none" w:sz="0" w:space="0" w:color="auto"/>
        <w:bottom w:val="none" w:sz="0" w:space="0" w:color="auto"/>
        <w:right w:val="none" w:sz="0" w:space="0" w:color="auto"/>
      </w:divBdr>
    </w:div>
    <w:div w:id="1275677337">
      <w:bodyDiv w:val="1"/>
      <w:marLeft w:val="0"/>
      <w:marRight w:val="0"/>
      <w:marTop w:val="0"/>
      <w:marBottom w:val="0"/>
      <w:divBdr>
        <w:top w:val="none" w:sz="0" w:space="0" w:color="auto"/>
        <w:left w:val="none" w:sz="0" w:space="0" w:color="auto"/>
        <w:bottom w:val="none" w:sz="0" w:space="0" w:color="auto"/>
        <w:right w:val="none" w:sz="0" w:space="0" w:color="auto"/>
      </w:divBdr>
    </w:div>
    <w:div w:id="1278826740">
      <w:bodyDiv w:val="1"/>
      <w:marLeft w:val="0"/>
      <w:marRight w:val="0"/>
      <w:marTop w:val="0"/>
      <w:marBottom w:val="0"/>
      <w:divBdr>
        <w:top w:val="none" w:sz="0" w:space="0" w:color="auto"/>
        <w:left w:val="none" w:sz="0" w:space="0" w:color="auto"/>
        <w:bottom w:val="none" w:sz="0" w:space="0" w:color="auto"/>
        <w:right w:val="none" w:sz="0" w:space="0" w:color="auto"/>
      </w:divBdr>
    </w:div>
    <w:div w:id="1376344236">
      <w:bodyDiv w:val="1"/>
      <w:marLeft w:val="0"/>
      <w:marRight w:val="0"/>
      <w:marTop w:val="0"/>
      <w:marBottom w:val="0"/>
      <w:divBdr>
        <w:top w:val="none" w:sz="0" w:space="0" w:color="auto"/>
        <w:left w:val="none" w:sz="0" w:space="0" w:color="auto"/>
        <w:bottom w:val="none" w:sz="0" w:space="0" w:color="auto"/>
        <w:right w:val="none" w:sz="0" w:space="0" w:color="auto"/>
      </w:divBdr>
    </w:div>
    <w:div w:id="1470828657">
      <w:bodyDiv w:val="1"/>
      <w:marLeft w:val="0"/>
      <w:marRight w:val="0"/>
      <w:marTop w:val="0"/>
      <w:marBottom w:val="0"/>
      <w:divBdr>
        <w:top w:val="none" w:sz="0" w:space="0" w:color="auto"/>
        <w:left w:val="none" w:sz="0" w:space="0" w:color="auto"/>
        <w:bottom w:val="none" w:sz="0" w:space="0" w:color="auto"/>
        <w:right w:val="none" w:sz="0" w:space="0" w:color="auto"/>
      </w:divBdr>
    </w:div>
    <w:div w:id="1600941023">
      <w:bodyDiv w:val="1"/>
      <w:marLeft w:val="0"/>
      <w:marRight w:val="0"/>
      <w:marTop w:val="0"/>
      <w:marBottom w:val="0"/>
      <w:divBdr>
        <w:top w:val="none" w:sz="0" w:space="0" w:color="auto"/>
        <w:left w:val="none" w:sz="0" w:space="0" w:color="auto"/>
        <w:bottom w:val="none" w:sz="0" w:space="0" w:color="auto"/>
        <w:right w:val="none" w:sz="0" w:space="0" w:color="auto"/>
      </w:divBdr>
    </w:div>
    <w:div w:id="1705062015">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834183428">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865054508">
      <w:bodyDiv w:val="1"/>
      <w:marLeft w:val="0"/>
      <w:marRight w:val="0"/>
      <w:marTop w:val="0"/>
      <w:marBottom w:val="0"/>
      <w:divBdr>
        <w:top w:val="none" w:sz="0" w:space="0" w:color="auto"/>
        <w:left w:val="none" w:sz="0" w:space="0" w:color="auto"/>
        <w:bottom w:val="none" w:sz="0" w:space="0" w:color="auto"/>
        <w:right w:val="none" w:sz="0" w:space="0" w:color="auto"/>
      </w:divBdr>
    </w:div>
    <w:div w:id="1869368636">
      <w:bodyDiv w:val="1"/>
      <w:marLeft w:val="0"/>
      <w:marRight w:val="0"/>
      <w:marTop w:val="0"/>
      <w:marBottom w:val="0"/>
      <w:divBdr>
        <w:top w:val="none" w:sz="0" w:space="0" w:color="auto"/>
        <w:left w:val="none" w:sz="0" w:space="0" w:color="auto"/>
        <w:bottom w:val="none" w:sz="0" w:space="0" w:color="auto"/>
        <w:right w:val="none" w:sz="0" w:space="0" w:color="auto"/>
      </w:divBdr>
    </w:div>
    <w:div w:id="1948921929">
      <w:bodyDiv w:val="1"/>
      <w:marLeft w:val="0"/>
      <w:marRight w:val="0"/>
      <w:marTop w:val="0"/>
      <w:marBottom w:val="0"/>
      <w:divBdr>
        <w:top w:val="none" w:sz="0" w:space="0" w:color="auto"/>
        <w:left w:val="none" w:sz="0" w:space="0" w:color="auto"/>
        <w:bottom w:val="none" w:sz="0" w:space="0" w:color="auto"/>
        <w:right w:val="none" w:sz="0" w:space="0" w:color="auto"/>
      </w:divBdr>
    </w:div>
    <w:div w:id="1968465048">
      <w:bodyDiv w:val="1"/>
      <w:marLeft w:val="0"/>
      <w:marRight w:val="0"/>
      <w:marTop w:val="0"/>
      <w:marBottom w:val="0"/>
      <w:divBdr>
        <w:top w:val="none" w:sz="0" w:space="0" w:color="auto"/>
        <w:left w:val="none" w:sz="0" w:space="0" w:color="auto"/>
        <w:bottom w:val="none" w:sz="0" w:space="0" w:color="auto"/>
        <w:right w:val="none" w:sz="0" w:space="0" w:color="auto"/>
      </w:divBdr>
    </w:div>
    <w:div w:id="1988321535">
      <w:bodyDiv w:val="1"/>
      <w:marLeft w:val="0"/>
      <w:marRight w:val="0"/>
      <w:marTop w:val="0"/>
      <w:marBottom w:val="0"/>
      <w:divBdr>
        <w:top w:val="none" w:sz="0" w:space="0" w:color="auto"/>
        <w:left w:val="none" w:sz="0" w:space="0" w:color="auto"/>
        <w:bottom w:val="none" w:sz="0" w:space="0" w:color="auto"/>
        <w:right w:val="none" w:sz="0" w:space="0" w:color="auto"/>
      </w:divBdr>
    </w:div>
    <w:div w:id="2022850695">
      <w:bodyDiv w:val="1"/>
      <w:marLeft w:val="0"/>
      <w:marRight w:val="0"/>
      <w:marTop w:val="0"/>
      <w:marBottom w:val="0"/>
      <w:divBdr>
        <w:top w:val="none" w:sz="0" w:space="0" w:color="auto"/>
        <w:left w:val="none" w:sz="0" w:space="0" w:color="auto"/>
        <w:bottom w:val="none" w:sz="0" w:space="0" w:color="auto"/>
        <w:right w:val="none" w:sz="0" w:space="0" w:color="auto"/>
      </w:divBdr>
    </w:div>
    <w:div w:id="2042784033">
      <w:bodyDiv w:val="1"/>
      <w:marLeft w:val="0"/>
      <w:marRight w:val="0"/>
      <w:marTop w:val="0"/>
      <w:marBottom w:val="0"/>
      <w:divBdr>
        <w:top w:val="none" w:sz="0" w:space="0" w:color="auto"/>
        <w:left w:val="none" w:sz="0" w:space="0" w:color="auto"/>
        <w:bottom w:val="none" w:sz="0" w:space="0" w:color="auto"/>
        <w:right w:val="none" w:sz="0" w:space="0" w:color="auto"/>
      </w:divBdr>
    </w:div>
    <w:div w:id="2059550975">
      <w:bodyDiv w:val="1"/>
      <w:marLeft w:val="0"/>
      <w:marRight w:val="0"/>
      <w:marTop w:val="0"/>
      <w:marBottom w:val="0"/>
      <w:divBdr>
        <w:top w:val="none" w:sz="0" w:space="0" w:color="auto"/>
        <w:left w:val="none" w:sz="0" w:space="0" w:color="auto"/>
        <w:bottom w:val="none" w:sz="0" w:space="0" w:color="auto"/>
        <w:right w:val="none" w:sz="0" w:space="0" w:color="auto"/>
      </w:divBdr>
    </w:div>
    <w:div w:id="2073041152">
      <w:bodyDiv w:val="1"/>
      <w:marLeft w:val="0"/>
      <w:marRight w:val="0"/>
      <w:marTop w:val="0"/>
      <w:marBottom w:val="0"/>
      <w:divBdr>
        <w:top w:val="none" w:sz="0" w:space="0" w:color="auto"/>
        <w:left w:val="none" w:sz="0" w:space="0" w:color="auto"/>
        <w:bottom w:val="none" w:sz="0" w:space="0" w:color="auto"/>
        <w:right w:val="none" w:sz="0" w:space="0" w:color="auto"/>
      </w:divBdr>
    </w:div>
    <w:div w:id="21155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060B-2FD3-455C-90E0-3886DA14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Gopal Chaudhary</dc:creator>
  <cp:lastModifiedBy>EIL TeamUser19</cp:lastModifiedBy>
  <cp:revision>3</cp:revision>
  <cp:lastPrinted>2024-08-14T06:19:00Z</cp:lastPrinted>
  <dcterms:created xsi:type="dcterms:W3CDTF">2024-08-14T04:48:00Z</dcterms:created>
  <dcterms:modified xsi:type="dcterms:W3CDTF">2024-08-14T06:37:00Z</dcterms:modified>
</cp:coreProperties>
</file>